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D26A20">
        <w:t>„</w:t>
      </w:r>
      <w:r w:rsidR="00F22BB7">
        <w:t>Tipps von Kindern für Kinder</w:t>
      </w:r>
      <w:r w:rsidR="00D26A20">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E045D4">
        <w:t>Entscheidungsfähigkeit</w:t>
      </w:r>
    </w:p>
    <w:p w:rsidR="007476EE" w:rsidRDefault="00B474B4" w:rsidP="00CF0512">
      <w:pPr>
        <w:pStyle w:val="FlietextHervorhebungFett"/>
        <w:spacing w:after="0"/>
      </w:pPr>
      <w:r>
        <w:t xml:space="preserve">Altersgruppe: </w:t>
      </w:r>
      <w:r w:rsidR="00A47F5C">
        <w:t xml:space="preserve">ab </w:t>
      </w:r>
      <w:r w:rsidR="00E045D4">
        <w:t>9</w:t>
      </w:r>
      <w:r w:rsidR="00E209D7">
        <w:t xml:space="preserve"> Jahre</w:t>
      </w:r>
    </w:p>
    <w:p w:rsidR="007476EE" w:rsidRDefault="00B474B4" w:rsidP="00CF0512">
      <w:pPr>
        <w:pStyle w:val="FlietextHervorhebungFett"/>
        <w:spacing w:after="0"/>
      </w:pPr>
      <w:r>
        <w:t xml:space="preserve">Projektdauer: </w:t>
      </w:r>
      <w:r w:rsidR="00A47F5C">
        <w:t>90 Min.</w:t>
      </w:r>
    </w:p>
    <w:p w:rsidR="00B474B4" w:rsidRDefault="00B474B4" w:rsidP="00CF0512">
      <w:pPr>
        <w:pStyle w:val="FlietextHervorhebungFett"/>
        <w:spacing w:after="0"/>
      </w:pPr>
      <w:r>
        <w:t xml:space="preserve">Link zum Lernmodul: </w:t>
      </w:r>
      <w:r w:rsidR="005B0682">
        <w:t>www.teachtoday.de/kinder</w:t>
      </w:r>
      <w:bookmarkStart w:id="0" w:name="_GoBack"/>
      <w:bookmarkEnd w:id="0"/>
      <w:r w:rsidR="00044F6E">
        <w:t>tipps</w:t>
      </w:r>
    </w:p>
    <w:p w:rsidR="007476EE" w:rsidRPr="00EF2FA7" w:rsidRDefault="00E209D7" w:rsidP="00EF2FA7">
      <w:pPr>
        <w:pStyle w:val="berschrift2"/>
      </w:pPr>
      <w:r w:rsidRPr="00EF2FA7">
        <w:t>Projektziele</w:t>
      </w:r>
    </w:p>
    <w:p w:rsidR="00A47F5C" w:rsidRDefault="00E045D4" w:rsidP="00A47F5C">
      <w:r>
        <w:t>Kinder und Jugendliche setzen sich anhand von alltagspraktischen Erfahrungen mit dem Thema Schutz der Privatsphäre auseinander und schulen dabei ihre Entscheidungsfähigkeit. Sie sind in der Lage, sich dem Thema aus unterschiedlichen Perspektiven zu nähern. In herausfordernden Situationen nutzen sie eigene Erfahrungen, um aktiv zu werden.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E045D4" w:rsidRDefault="00E045D4" w:rsidP="00E045D4">
            <w:pPr>
              <w:pStyle w:val="AufzhlungTabelle"/>
            </w:pPr>
            <w:r>
              <w:t>sind in der Lage, ergebnisoffen zu diskutieren.</w:t>
            </w:r>
          </w:p>
          <w:p w:rsidR="00184651" w:rsidRPr="00EF2FA7" w:rsidRDefault="00E045D4" w:rsidP="00E045D4">
            <w:pPr>
              <w:pStyle w:val="AufzhlungTabelle"/>
            </w:pPr>
            <w:r>
              <w:t>können Problemstellungen und Themen benennen.</w:t>
            </w:r>
          </w:p>
        </w:tc>
        <w:tc>
          <w:tcPr>
            <w:tcW w:w="2970" w:type="dxa"/>
            <w:shd w:val="clear" w:color="auto" w:fill="FFFFFF" w:themeFill="background1"/>
          </w:tcPr>
          <w:p w:rsidR="00184651" w:rsidRPr="000A6107" w:rsidRDefault="00184651" w:rsidP="0025696A">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E045D4" w:rsidRDefault="00E045D4" w:rsidP="00E045D4">
            <w:pPr>
              <w:pStyle w:val="AufzhlungTabelle"/>
            </w:pPr>
            <w:r>
              <w:t>erkennen, was wichtig ist für das eigene Medienhandeln.</w:t>
            </w:r>
          </w:p>
          <w:p w:rsidR="00184651" w:rsidRPr="00EF2FA7" w:rsidRDefault="00E045D4" w:rsidP="00E045D4">
            <w:pPr>
              <w:pStyle w:val="AufzhlungTabelle"/>
            </w:pPr>
            <w:r>
              <w:t>überprüfen ihre eigenen Verhaltensweisen</w:t>
            </w:r>
            <w:r w:rsidR="00D26A20">
              <w:t>.</w:t>
            </w:r>
          </w:p>
        </w:tc>
        <w:tc>
          <w:tcPr>
            <w:tcW w:w="2970" w:type="dxa"/>
            <w:shd w:val="clear" w:color="auto" w:fill="FFFFFF" w:themeFill="background1"/>
          </w:tcPr>
          <w:p w:rsidR="00184651" w:rsidRPr="000A6107" w:rsidRDefault="00184651" w:rsidP="0025696A">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E045D4" w:rsidRDefault="00E045D4" w:rsidP="00E045D4">
            <w:pPr>
              <w:pStyle w:val="AufzhlungTabelle"/>
            </w:pPr>
            <w:r>
              <w:t>können eigene Standpunkte formulieren.</w:t>
            </w:r>
          </w:p>
          <w:p w:rsidR="00184651" w:rsidRPr="00EF2FA7" w:rsidRDefault="00E045D4" w:rsidP="00E045D4">
            <w:pPr>
              <w:pStyle w:val="AufzhlungTabelle"/>
            </w:pPr>
            <w:r>
              <w:t>tauschen Argumente aus und lernen, eine gemeinsame Lösung zu finden.</w:t>
            </w:r>
          </w:p>
        </w:tc>
        <w:tc>
          <w:tcPr>
            <w:tcW w:w="2970" w:type="dxa"/>
            <w:shd w:val="clear" w:color="auto" w:fill="FFFFFF" w:themeFill="background1"/>
          </w:tcPr>
          <w:p w:rsidR="00184651" w:rsidRPr="000A6107" w:rsidRDefault="00184651" w:rsidP="0025696A">
            <w:pPr>
              <w:pStyle w:val="RandspalteSchlagworte"/>
            </w:pPr>
            <w:r w:rsidRPr="00C855D0">
              <w:t>Sozial-kommunikative Kompetenz</w:t>
            </w:r>
          </w:p>
        </w:tc>
      </w:tr>
      <w:tr w:rsidR="00184651" w:rsidTr="00A47F5C">
        <w:trPr>
          <w:trHeight w:val="56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E045D4" w:rsidRDefault="00E045D4" w:rsidP="00E045D4">
            <w:pPr>
              <w:pStyle w:val="AufzhlungTabelle"/>
            </w:pPr>
            <w:r>
              <w:t>beurteilen Herausforderungen auf Grundlage gültiger Wertevorstellungen und eigener Erkenntnisse.</w:t>
            </w:r>
          </w:p>
          <w:p w:rsidR="00184651" w:rsidRPr="00EF2FA7" w:rsidRDefault="00E045D4" w:rsidP="00E045D4">
            <w:pPr>
              <w:pStyle w:val="AufzhlungTabelle"/>
            </w:pPr>
            <w:r>
              <w:t>nutzen Medien mit Umsicht, sowohl für sich selbst als auch in Bezug auf andere.</w:t>
            </w:r>
          </w:p>
        </w:tc>
        <w:tc>
          <w:tcPr>
            <w:tcW w:w="2970" w:type="dxa"/>
            <w:shd w:val="clear" w:color="auto" w:fill="FFFFFF" w:themeFill="background1"/>
          </w:tcPr>
          <w:p w:rsidR="00184651" w:rsidRPr="000A6107" w:rsidRDefault="00184651" w:rsidP="0025696A">
            <w:pPr>
              <w:pStyle w:val="RandspalteSchlagworte"/>
            </w:pPr>
            <w:r w:rsidRPr="000A6107">
              <w:t>Personale Kompetenz</w:t>
            </w:r>
          </w:p>
        </w:tc>
      </w:tr>
    </w:tbl>
    <w:p w:rsidR="007476EE" w:rsidRDefault="00E209D7" w:rsidP="00EF2FA7">
      <w:pPr>
        <w:pStyle w:val="berschrift2"/>
      </w:pPr>
      <w:r>
        <w:t>Einleitung</w:t>
      </w:r>
    </w:p>
    <w:p w:rsidR="00E045D4" w:rsidRDefault="00E045D4" w:rsidP="00E045D4">
      <w:pPr>
        <w:spacing w:after="0"/>
        <w:rPr>
          <w:szCs w:val="20"/>
        </w:rPr>
      </w:pPr>
      <w:r>
        <w:rPr>
          <w:szCs w:val="20"/>
        </w:rPr>
        <w:t xml:space="preserve">Kinder und Jugendliche nutzen die digitalen Medien und das Internet vor allem, um sich auszutauschen, für die Selbstdarstellung und natürlich, um ihren Interessen nachzugehen. Verabredungen, Hausaufgaben, </w:t>
      </w:r>
      <w:r w:rsidR="00D26A20">
        <w:rPr>
          <w:szCs w:val="20"/>
        </w:rPr>
        <w:t>Spiele - alles läuft heute über das</w:t>
      </w:r>
      <w:r>
        <w:rPr>
          <w:szCs w:val="20"/>
        </w:rPr>
        <w:t xml:space="preserve"> Internet und die sozialen Netzwerke. Aber mit der Geschwindigkeit, mit </w:t>
      </w:r>
      <w:r>
        <w:rPr>
          <w:szCs w:val="20"/>
        </w:rPr>
        <w:lastRenderedPageBreak/>
        <w:t>der heute etwa Bilder und Gedanken ausgetauscht werden, gehen Risiken einher. Wie schnell sind unbeabsichtigt persönliche Informationen preisgegeben, von denen plötzlich alle wissen?</w:t>
      </w:r>
    </w:p>
    <w:p w:rsidR="00E045D4" w:rsidRDefault="00E045D4" w:rsidP="00E045D4">
      <w:pPr>
        <w:spacing w:after="0"/>
        <w:rPr>
          <w:szCs w:val="20"/>
        </w:rPr>
      </w:pPr>
    </w:p>
    <w:p w:rsidR="00A47F5C" w:rsidRDefault="00E045D4" w:rsidP="00E045D4">
      <w:pPr>
        <w:spacing w:after="0"/>
        <w:rPr>
          <w:szCs w:val="20"/>
        </w:rPr>
      </w:pPr>
      <w:r>
        <w:rPr>
          <w:szCs w:val="20"/>
        </w:rPr>
        <w:t>Der Schutz der Privatsphäre ist ein wichtiger Aspekt im Umgang mit digitalen Medien. Um unangenehme Erfahrungen bei der Mediennutzung zu vermeiden, ist es deshalb wichtig, Kinder und Jugendliche frühzeitig zu sensibilisieren. In dieser Projektidee setzen sich Kinder mit dem Schutz ihrer Privatsphäre im Netz auseinander und finden heraus, was ihnen dabei besonders wichtig ist.</w:t>
      </w:r>
    </w:p>
    <w:p w:rsidR="007476EE" w:rsidRDefault="00E209D7" w:rsidP="00EF2FA7">
      <w:pPr>
        <w:pStyle w:val="berschrift2"/>
      </w:pPr>
      <w:r>
        <w:t>Projektverlauf</w:t>
      </w:r>
    </w:p>
    <w:p w:rsidR="00E045D4" w:rsidRDefault="00E045D4" w:rsidP="005C16AB">
      <w:pPr>
        <w:spacing w:after="0"/>
        <w:rPr>
          <w:szCs w:val="20"/>
        </w:rPr>
      </w:pPr>
      <w:r>
        <w:rPr>
          <w:szCs w:val="20"/>
        </w:rPr>
        <w:t>Was ist eigentlich privat? Wer sollte meine Handynummer kennen? Warum muss ich überhaupt im Netz aufpassen? Im ersten Schritt wird mithilfe der Methode des moderierten Brainstormings in der Lerngruppe reflektiert, was Privatsphäre ist und wann und in welchen Zusammenhängen diese geschützt werden sollte. Anschließend erarbeiten und formulieren Kinder in Kleingruppen prägnante Tipps, die sie an andere Kinder weitergeben möchten, zum Beispiel in Form eines (digitalen) Plakates.</w:t>
      </w:r>
    </w:p>
    <w:p w:rsidR="00E045D4" w:rsidRDefault="00E045D4" w:rsidP="005C16AB">
      <w:pPr>
        <w:spacing w:after="0"/>
        <w:rPr>
          <w:szCs w:val="20"/>
        </w:rPr>
      </w:pPr>
    </w:p>
    <w:p w:rsidR="00E045D4" w:rsidRDefault="00E045D4" w:rsidP="005C16AB">
      <w:pPr>
        <w:spacing w:after="0"/>
        <w:rPr>
          <w:szCs w:val="20"/>
        </w:rPr>
      </w:pPr>
      <w:r>
        <w:rPr>
          <w:szCs w:val="20"/>
        </w:rPr>
        <w:t>Dafür bringen die Kinder, beispielsweise in kleineren Gruppen und an mehreren Tischen, ihre Meinungen zum Thema Privatsphäre ein und tauschen sich über eigene Erfahrungen im Alltag aus: "Worauf sollte ich achten? Welche Techniken oder Personen können mir bei wichtigen Fragen helfen?"</w:t>
      </w:r>
    </w:p>
    <w:p w:rsidR="00E045D4" w:rsidRDefault="00E045D4" w:rsidP="005C16AB">
      <w:pPr>
        <w:spacing w:after="0"/>
        <w:rPr>
          <w:szCs w:val="20"/>
        </w:rPr>
      </w:pPr>
    </w:p>
    <w:p w:rsidR="00E045D4" w:rsidRDefault="00E045D4" w:rsidP="00E045D4">
      <w:r>
        <w:rPr>
          <w:szCs w:val="20"/>
        </w:rPr>
        <w:t>Anschließend visualisieren die Kinder ihre Tipps in Form von Zeichnungen, Skizzen oder Piktogrammen. Die</w:t>
      </w:r>
      <w:r>
        <w:t xml:space="preserve"> </w:t>
      </w:r>
      <w:r>
        <w:rPr>
          <w:szCs w:val="20"/>
        </w:rPr>
        <w:t>daraus resultierenden Plakate werden dann allen gemeinsam präsentiert und noch einmal besprochen.</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A47F5C" w:rsidP="00F91726">
            <w:pPr>
              <w:pStyle w:val="berschrift4"/>
            </w:pPr>
            <w:r>
              <w:t xml:space="preserve">Phase 1 | </w:t>
            </w:r>
            <w:r w:rsidR="00E045D4">
              <w:t>Gruppendiskussion</w:t>
            </w:r>
          </w:p>
          <w:p w:rsidR="00E045D4" w:rsidRDefault="00E045D4" w:rsidP="00E045D4">
            <w:pPr>
              <w:pStyle w:val="StandardEingerckt"/>
            </w:pPr>
            <w:r>
              <w:t>Zu Beginn erhalten die in Gruppen eingeteilten Kinder beschriftete Moderationskarten, die zentrale Begriffe zum Thema enthalten. In der anschließenden Diskussion werden diese um das Wort Privatsphäre gelegt. Folgende Impulsfragen könnten dabei genutzt werden:</w:t>
            </w:r>
          </w:p>
          <w:p w:rsidR="00E045D4" w:rsidRDefault="00E045D4" w:rsidP="00E045D4">
            <w:pPr>
              <w:pStyle w:val="StandardEingerckt"/>
            </w:pPr>
          </w:p>
          <w:p w:rsidR="00E045D4" w:rsidRDefault="00E045D4" w:rsidP="00E045D4">
            <w:pPr>
              <w:pStyle w:val="AufzhlungTabelle"/>
            </w:pPr>
            <w:r>
              <w:t>W</w:t>
            </w:r>
            <w:r w:rsidR="00D26A20">
              <w:t>isst ihr, was Privatsphäre heiß</w:t>
            </w:r>
            <w:r>
              <w:t>t?</w:t>
            </w:r>
          </w:p>
          <w:p w:rsidR="00E045D4" w:rsidRDefault="00E045D4" w:rsidP="00E045D4">
            <w:pPr>
              <w:pStyle w:val="AufzhlungTabelle"/>
            </w:pPr>
            <w:r>
              <w:t>Was sind überhaupt persönliche Daten?</w:t>
            </w:r>
          </w:p>
          <w:p w:rsidR="00E045D4" w:rsidRDefault="00E045D4" w:rsidP="00E045D4">
            <w:pPr>
              <w:pStyle w:val="AufzhlungTabelle"/>
            </w:pPr>
            <w:r>
              <w:t>Habt ihr schon einmal die Sicherheitseinstellungen an einem Handy geändert?</w:t>
            </w:r>
          </w:p>
          <w:p w:rsidR="00F91726" w:rsidRPr="00F91726" w:rsidRDefault="00E045D4" w:rsidP="00E045D4">
            <w:pPr>
              <w:pStyle w:val="AufzhlungTabelle"/>
            </w:pPr>
            <w:r>
              <w:t>Findet ihr es gut, wenn jeder von euch Fotos macht?</w:t>
            </w:r>
          </w:p>
        </w:tc>
        <w:tc>
          <w:tcPr>
            <w:tcW w:w="2253" w:type="dxa"/>
            <w:shd w:val="clear" w:color="auto" w:fill="FFFFFF" w:themeFill="background1"/>
            <w:tcMar>
              <w:top w:w="0" w:type="dxa"/>
              <w:left w:w="108" w:type="dxa"/>
              <w:bottom w:w="0" w:type="dxa"/>
              <w:right w:w="108" w:type="dxa"/>
            </w:tcMar>
          </w:tcPr>
          <w:p w:rsidR="007476EE" w:rsidRPr="000A6107" w:rsidRDefault="00E045D4" w:rsidP="0025696A">
            <w:pPr>
              <w:pStyle w:val="RandspalteSchlagworte"/>
            </w:pPr>
            <w:r>
              <w:t>Moderationskarten</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25696A" w:rsidP="00F91726">
            <w:pPr>
              <w:pStyle w:val="berschrift4"/>
            </w:pPr>
            <w:r>
              <w:t xml:space="preserve">Phase 2 | </w:t>
            </w:r>
            <w:r w:rsidR="00E045D4">
              <w:t>Gruppenarbeit</w:t>
            </w:r>
          </w:p>
          <w:p w:rsidR="007476EE" w:rsidRDefault="00E045D4" w:rsidP="00F91726">
            <w:pPr>
              <w:pStyle w:val="StandardEingerckt"/>
            </w:pPr>
            <w:r>
              <w:t>Nachdem die Kinder sich in den Gruppen ausgetauscht haben, erhalten sie Bastelmaterialen (Stifte, Kleber, Scheren und leere Moderationskarten). Die Gruppen werden nun gebeten, mithilfe der Materialien auf einem Papierbogen ihre Gedanken zu konkreten Tipps zu bündeln.</w:t>
            </w:r>
          </w:p>
        </w:tc>
        <w:tc>
          <w:tcPr>
            <w:tcW w:w="2253" w:type="dxa"/>
            <w:shd w:val="clear" w:color="auto" w:fill="FFFFFF" w:themeFill="background1"/>
            <w:tcMar>
              <w:top w:w="0" w:type="dxa"/>
              <w:left w:w="108" w:type="dxa"/>
              <w:bottom w:w="0" w:type="dxa"/>
              <w:right w:w="108" w:type="dxa"/>
            </w:tcMar>
          </w:tcPr>
          <w:p w:rsidR="007476EE" w:rsidRPr="00F91726" w:rsidRDefault="00E045D4" w:rsidP="0025696A">
            <w:pPr>
              <w:pStyle w:val="RandspalteSchlagworte"/>
            </w:pPr>
            <w:r>
              <w:t>Plakate mit Tipps</w:t>
            </w:r>
          </w:p>
        </w:tc>
      </w:tr>
      <w:tr w:rsidR="007476EE" w:rsidTr="00BA5358">
        <w:trPr>
          <w:trHeight w:val="1020"/>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t xml:space="preserve">Phase 3 | </w:t>
            </w:r>
            <w:r w:rsidR="00E045D4">
              <w:t>Präsentation im Plenum</w:t>
            </w:r>
          </w:p>
          <w:p w:rsidR="0025696A" w:rsidRPr="0025696A" w:rsidRDefault="00E045D4" w:rsidP="0025696A">
            <w:pPr>
              <w:pStyle w:val="StandardEingerckt"/>
            </w:pPr>
            <w:r>
              <w:t>Sind die Tipps fertiggestellt, werden die Papierbögen der gesamten Lerngruppe vorgetragen und gemeinsam eingeordnet.</w:t>
            </w:r>
          </w:p>
        </w:tc>
        <w:tc>
          <w:tcPr>
            <w:tcW w:w="2253" w:type="dxa"/>
            <w:shd w:val="clear" w:color="auto" w:fill="FFFFFF" w:themeFill="background1"/>
            <w:tcMar>
              <w:top w:w="0" w:type="dxa"/>
              <w:left w:w="108" w:type="dxa"/>
              <w:bottom w:w="0" w:type="dxa"/>
              <w:right w:w="108" w:type="dxa"/>
            </w:tcMar>
          </w:tcPr>
          <w:p w:rsidR="0025696A" w:rsidRPr="006C1737" w:rsidRDefault="00E045D4" w:rsidP="006C1737">
            <w:pPr>
              <w:pStyle w:val="RandspalteSchlagworte"/>
            </w:pPr>
            <w:r>
              <w:t>Präsentation</w:t>
            </w:r>
          </w:p>
        </w:tc>
      </w:tr>
    </w:tbl>
    <w:p w:rsidR="00651E90" w:rsidRDefault="000A6C1C" w:rsidP="00651E90">
      <w:pPr>
        <w:pStyle w:val="berschrift2"/>
      </w:pPr>
      <w:r>
        <w:lastRenderedPageBreak/>
        <w:t>No</w:t>
      </w:r>
      <w:r w:rsidR="00651E90">
        <w:t>tizen</w:t>
      </w:r>
    </w:p>
    <w:p w:rsidR="00782A66" w:rsidRDefault="00E045D4">
      <w:pPr>
        <w:suppressAutoHyphens w:val="0"/>
        <w:spacing w:line="276" w:lineRule="auto"/>
      </w:pPr>
      <w:r w:rsidRPr="00032A2E">
        <w:rPr>
          <w:noProof/>
          <w:lang w:eastAsia="de-DE"/>
        </w:rPr>
        <mc:AlternateContent>
          <mc:Choice Requires="wps">
            <w:drawing>
              <wp:anchor distT="0" distB="0" distL="114300" distR="114300" simplePos="0" relativeHeight="251705344" behindDoc="0" locked="0" layoutInCell="1" allowOverlap="1" wp14:anchorId="26256227" wp14:editId="03334ABD">
                <wp:simplePos x="0" y="0"/>
                <wp:positionH relativeFrom="column">
                  <wp:posOffset>-22860</wp:posOffset>
                </wp:positionH>
                <wp:positionV relativeFrom="paragraph">
                  <wp:posOffset>6138545</wp:posOffset>
                </wp:positionV>
                <wp:extent cx="5608320" cy="0"/>
                <wp:effectExtent l="0" t="0" r="30480" b="19050"/>
                <wp:wrapSquare wrapText="bothSides"/>
                <wp:docPr id="209" name="Gerader Verbinder 20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2FF54" id="Gerader Verbinder 20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pt,483.35pt" to="439.8pt,4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sh6QEAADMEAAAOAAAAZHJzL2Uyb0RvYy54bWysU01v2zAMvQ/YfxB0X+ykSNsZ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703296" behindDoc="0" locked="0" layoutInCell="1" allowOverlap="1" wp14:anchorId="26DD83D8" wp14:editId="1B17CA24">
                <wp:simplePos x="0" y="0"/>
                <wp:positionH relativeFrom="column">
                  <wp:posOffset>-22860</wp:posOffset>
                </wp:positionH>
                <wp:positionV relativeFrom="paragraph">
                  <wp:posOffset>5805170</wp:posOffset>
                </wp:positionV>
                <wp:extent cx="5608320" cy="0"/>
                <wp:effectExtent l="0" t="0" r="30480" b="19050"/>
                <wp:wrapSquare wrapText="bothSides"/>
                <wp:docPr id="208" name="Gerader Verbinder 20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1A26A" id="Gerader Verbinder 20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pt,457.1pt" to="439.8pt,4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76AEAADM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701248" behindDoc="0" locked="0" layoutInCell="1" allowOverlap="1" wp14:anchorId="18BDA17B" wp14:editId="3DE89AE4">
                <wp:simplePos x="0" y="0"/>
                <wp:positionH relativeFrom="column">
                  <wp:posOffset>-22860</wp:posOffset>
                </wp:positionH>
                <wp:positionV relativeFrom="paragraph">
                  <wp:posOffset>5481320</wp:posOffset>
                </wp:positionV>
                <wp:extent cx="5608320" cy="0"/>
                <wp:effectExtent l="0" t="0" r="30480" b="19050"/>
                <wp:wrapSquare wrapText="bothSides"/>
                <wp:docPr id="207" name="Gerader Verbinder 20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D8688" id="Gerader Verbinder 20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pt,431.6pt" to="439.8pt,4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rw6AEAADM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7152" behindDoc="0" locked="0" layoutInCell="1" allowOverlap="1" wp14:anchorId="015400F2" wp14:editId="0EB4F6CB">
                <wp:simplePos x="0" y="0"/>
                <wp:positionH relativeFrom="column">
                  <wp:posOffset>-22860</wp:posOffset>
                </wp:positionH>
                <wp:positionV relativeFrom="paragraph">
                  <wp:posOffset>5161915</wp:posOffset>
                </wp:positionV>
                <wp:extent cx="5608320" cy="0"/>
                <wp:effectExtent l="0" t="0" r="30480" b="19050"/>
                <wp:wrapSquare wrapText="bothSides"/>
                <wp:docPr id="204" name="Gerader Verbinder 204"/>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B0ADA" id="Gerader Verbinder 20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8pt,406.45pt" to="439.8pt,4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lE6QEAADMEAAAOAAAAZHJzL2Uyb0RvYy54bWysU01v2zAMvQ/YfxB0X+ykS1sY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95104" behindDoc="0" locked="0" layoutInCell="1" allowOverlap="1" wp14:anchorId="32768029" wp14:editId="071F71A0">
                <wp:simplePos x="0" y="0"/>
                <wp:positionH relativeFrom="column">
                  <wp:posOffset>-22860</wp:posOffset>
                </wp:positionH>
                <wp:positionV relativeFrom="paragraph">
                  <wp:posOffset>4276090</wp:posOffset>
                </wp:positionV>
                <wp:extent cx="5608320" cy="0"/>
                <wp:effectExtent l="0" t="0" r="30480" b="19050"/>
                <wp:wrapSquare wrapText="bothSides"/>
                <wp:docPr id="203" name="Gerader Verbinder 20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C224B" id="Gerader Verbinder 20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pt,336.7pt" to="439.8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s6AEAADM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93056" behindDoc="0" locked="0" layoutInCell="1" allowOverlap="1" wp14:anchorId="5C56BA99" wp14:editId="0641779F">
                <wp:simplePos x="0" y="0"/>
                <wp:positionH relativeFrom="column">
                  <wp:posOffset>-22860</wp:posOffset>
                </wp:positionH>
                <wp:positionV relativeFrom="paragraph">
                  <wp:posOffset>3952240</wp:posOffset>
                </wp:positionV>
                <wp:extent cx="5608320" cy="0"/>
                <wp:effectExtent l="0" t="0" r="30480" b="19050"/>
                <wp:wrapSquare wrapText="bothSides"/>
                <wp:docPr id="202" name="Gerader Verbinder 20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9F708" id="Gerader Verbinde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pt,311.2pt" to="439.8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26AEAADM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91008" behindDoc="0" locked="0" layoutInCell="1" allowOverlap="1" wp14:anchorId="1896C1CA" wp14:editId="6A95309B">
                <wp:simplePos x="0" y="0"/>
                <wp:positionH relativeFrom="column">
                  <wp:posOffset>-22860</wp:posOffset>
                </wp:positionH>
                <wp:positionV relativeFrom="paragraph">
                  <wp:posOffset>3628390</wp:posOffset>
                </wp:positionV>
                <wp:extent cx="5608320" cy="0"/>
                <wp:effectExtent l="0" t="0" r="30480" b="19050"/>
                <wp:wrapSquare wrapText="bothSides"/>
                <wp:docPr id="201" name="Gerader Verbinder 20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CBAA8" id="Gerader Verbinder 20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pt,285.7pt" to="439.8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" strokecolor="#aeaaaa [2414]" strokeweight=".25pt">
                <v:stroke joinstyle="miter"/>
                <w10:wrap type="square"/>
              </v:line>
            </w:pict>
          </mc:Fallback>
        </mc:AlternateContent>
      </w:r>
      <w:r w:rsidR="00032A2E">
        <w:rPr>
          <w:noProof/>
          <w:lang w:eastAsia="de-DE"/>
        </w:rPr>
        <mc:AlternateContent>
          <mc:Choice Requires="wps">
            <w:drawing>
              <wp:anchor distT="0" distB="0" distL="114300" distR="114300" simplePos="0" relativeHeight="251688960" behindDoc="0" locked="0" layoutInCell="1" allowOverlap="1" wp14:anchorId="78769C6C" wp14:editId="795BCD92">
                <wp:simplePos x="0" y="0"/>
                <wp:positionH relativeFrom="column">
                  <wp:posOffset>-22860</wp:posOffset>
                </wp:positionH>
                <wp:positionV relativeFrom="paragraph">
                  <wp:posOffset>3323590</wp:posOffset>
                </wp:positionV>
                <wp:extent cx="5608320" cy="0"/>
                <wp:effectExtent l="0" t="0" r="30480" b="19050"/>
                <wp:wrapSquare wrapText="bothSides"/>
                <wp:docPr id="1" name="Gerader Verbinder 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429B8" id="Gerader Verbinde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pt,261.7pt" to="439.8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6Y5QEAAC8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" strokecolor="#aeaaaa [2414]" strokeweight=".25pt">
                <v:stroke joinstyle="miter"/>
                <w10:wrap type="square"/>
              </v:line>
            </w:pict>
          </mc:Fallback>
        </mc:AlternateContent>
      </w:r>
      <w:r w:rsidR="00032A2E" w:rsidRPr="00032A2E">
        <w:rPr>
          <w:noProof/>
          <w:lang w:eastAsia="de-DE"/>
        </w:rPr>
        <mc:AlternateContent>
          <mc:Choice Requires="wps">
            <w:drawing>
              <wp:anchor distT="0" distB="0" distL="114300" distR="114300" simplePos="0" relativeHeight="251698176" behindDoc="0" locked="0" layoutInCell="1" allowOverlap="1" wp14:anchorId="5A41E9A5" wp14:editId="2DAD4A17">
                <wp:simplePos x="0" y="0"/>
                <wp:positionH relativeFrom="column">
                  <wp:posOffset>-22860</wp:posOffset>
                </wp:positionH>
                <wp:positionV relativeFrom="paragraph">
                  <wp:posOffset>4866640</wp:posOffset>
                </wp:positionV>
                <wp:extent cx="5608320" cy="0"/>
                <wp:effectExtent l="0" t="0" r="30480" b="19050"/>
                <wp:wrapSquare wrapText="bothSides"/>
                <wp:docPr id="205" name="Gerader Verbinder 20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839E7" id="Gerader Verbinder 20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pt,383.2pt" to="439.8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ee6AEAADM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" strokecolor="#aeaaaa [2414]" strokeweight=".25pt">
                <v:stroke joinstyle="miter"/>
                <w10:wrap type="square"/>
              </v:line>
            </w:pict>
          </mc:Fallback>
        </mc:AlternateContent>
      </w:r>
      <w:r w:rsidR="00032A2E" w:rsidRPr="00032A2E">
        <w:rPr>
          <w:noProof/>
          <w:lang w:eastAsia="de-DE"/>
        </w:rPr>
        <mc:AlternateContent>
          <mc:Choice Requires="wps">
            <w:drawing>
              <wp:anchor distT="0" distB="0" distL="114300" distR="114300" simplePos="0" relativeHeight="251699200" behindDoc="0" locked="0" layoutInCell="1" allowOverlap="1" wp14:anchorId="6C002474" wp14:editId="5C8356A6">
                <wp:simplePos x="0" y="0"/>
                <wp:positionH relativeFrom="column">
                  <wp:posOffset>-22860</wp:posOffset>
                </wp:positionH>
                <wp:positionV relativeFrom="paragraph">
                  <wp:posOffset>4571365</wp:posOffset>
                </wp:positionV>
                <wp:extent cx="5608320" cy="0"/>
                <wp:effectExtent l="0" t="0" r="30480" b="19050"/>
                <wp:wrapSquare wrapText="bothSides"/>
                <wp:docPr id="206" name="Gerader Verbinder 20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96E66" id="Gerader Verbinder 20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pt,359.95pt" to="439.8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Qq6AEAADM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4144" behindDoc="0" locked="0" layoutInCell="1" allowOverlap="1" wp14:anchorId="6C916443" wp14:editId="20C04D9C">
                <wp:simplePos x="0" y="0"/>
                <wp:positionH relativeFrom="column">
                  <wp:posOffset>-3810</wp:posOffset>
                </wp:positionH>
                <wp:positionV relativeFrom="paragraph">
                  <wp:posOffset>380365</wp:posOffset>
                </wp:positionV>
                <wp:extent cx="5608320" cy="0"/>
                <wp:effectExtent l="0" t="0" r="30480" b="19050"/>
                <wp:wrapSquare wrapText="bothSides"/>
                <wp:docPr id="13" name="Gerader Verbinder 1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F155D" id="Gerader Verbinde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pt,29.95pt" to="441.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yu5w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5168" behindDoc="0" locked="0" layoutInCell="1" allowOverlap="1" wp14:anchorId="0C6E2979" wp14:editId="7939CB97">
                <wp:simplePos x="0" y="0"/>
                <wp:positionH relativeFrom="column">
                  <wp:posOffset>-3810</wp:posOffset>
                </wp:positionH>
                <wp:positionV relativeFrom="paragraph">
                  <wp:posOffset>677363</wp:posOffset>
                </wp:positionV>
                <wp:extent cx="5608320" cy="0"/>
                <wp:effectExtent l="0" t="0" r="30480" b="19050"/>
                <wp:wrapSquare wrapText="bothSides"/>
                <wp:docPr id="15" name="Gerader Verbinder 1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A14BD" id="Gerader Verbinder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53.35pt" to="441.3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6192" behindDoc="0" locked="0" layoutInCell="1" allowOverlap="1" wp14:anchorId="39444862" wp14:editId="0B999A11">
                <wp:simplePos x="0" y="0"/>
                <wp:positionH relativeFrom="column">
                  <wp:posOffset>-3810</wp:posOffset>
                </wp:positionH>
                <wp:positionV relativeFrom="paragraph">
                  <wp:posOffset>962481</wp:posOffset>
                </wp:positionV>
                <wp:extent cx="5608320" cy="0"/>
                <wp:effectExtent l="0" t="0" r="30480" b="19050"/>
                <wp:wrapSquare wrapText="bothSides"/>
                <wp:docPr id="16" name="Gerader Verbinder 1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B09B9" id="Gerader Verbinder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75.8pt" to="441.3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CK5wEAADE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7216" behindDoc="0" locked="0" layoutInCell="1" allowOverlap="1" wp14:anchorId="1EB83613" wp14:editId="1BFF3DB6">
                <wp:simplePos x="0" y="0"/>
                <wp:positionH relativeFrom="column">
                  <wp:posOffset>-3810</wp:posOffset>
                </wp:positionH>
                <wp:positionV relativeFrom="paragraph">
                  <wp:posOffset>1259478</wp:posOffset>
                </wp:positionV>
                <wp:extent cx="5608320" cy="0"/>
                <wp:effectExtent l="0" t="0" r="30480" b="19050"/>
                <wp:wrapSquare wrapText="bothSides"/>
                <wp:docPr id="17" name="Gerader Verbinder 1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CCD59" id="Gerader Verbinder 1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99.15pt" to="441.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B5wEAADE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8240" behindDoc="0" locked="0" layoutInCell="1" allowOverlap="1" wp14:anchorId="29EF3B8C" wp14:editId="59CC27D3">
                <wp:simplePos x="0" y="0"/>
                <wp:positionH relativeFrom="column">
                  <wp:posOffset>-22860</wp:posOffset>
                </wp:positionH>
                <wp:positionV relativeFrom="paragraph">
                  <wp:posOffset>1556385</wp:posOffset>
                </wp:positionV>
                <wp:extent cx="5608320" cy="0"/>
                <wp:effectExtent l="0" t="0" r="30480" b="19050"/>
                <wp:wrapSquare wrapText="bothSides"/>
                <wp:docPr id="18" name="Gerader Verbinder 1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9802A" id="Gerader Verbinde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22.55pt" to="439.8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ft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9264" behindDoc="0" locked="0" layoutInCell="1" allowOverlap="1" wp14:anchorId="0820ABD0" wp14:editId="686BFC17">
                <wp:simplePos x="0" y="0"/>
                <wp:positionH relativeFrom="column">
                  <wp:posOffset>-22860</wp:posOffset>
                </wp:positionH>
                <wp:positionV relativeFrom="paragraph">
                  <wp:posOffset>1852930</wp:posOffset>
                </wp:positionV>
                <wp:extent cx="5608320" cy="0"/>
                <wp:effectExtent l="0" t="0" r="30480" b="19050"/>
                <wp:wrapSquare wrapText="bothSides"/>
                <wp:docPr id="19" name="Gerader Verbinder 1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4E0ED" id="Gerader Verbinde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5.9pt" to="439.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m6AEAADEEAAAOAAAAZHJzL2Uyb0RvYy54bWysU01v2zAMvQ/YfxB0X+ykSNsZ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0288" behindDoc="0" locked="0" layoutInCell="1" allowOverlap="1" wp14:anchorId="11B2DAAC" wp14:editId="157BA392">
                <wp:simplePos x="0" y="0"/>
                <wp:positionH relativeFrom="column">
                  <wp:posOffset>-22860</wp:posOffset>
                </wp:positionH>
                <wp:positionV relativeFrom="paragraph">
                  <wp:posOffset>2138045</wp:posOffset>
                </wp:positionV>
                <wp:extent cx="5608320" cy="0"/>
                <wp:effectExtent l="0" t="0" r="30480" b="19050"/>
                <wp:wrapSquare wrapText="bothSides"/>
                <wp:docPr id="20" name="Gerader Verbinder 20"/>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D9EFE" id="Gerader Verbinde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8.35pt" to="439.8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1312" behindDoc="0" locked="0" layoutInCell="1" allowOverlap="1" wp14:anchorId="433EDC86" wp14:editId="5D9EDB44">
                <wp:simplePos x="0" y="0"/>
                <wp:positionH relativeFrom="column">
                  <wp:posOffset>-22860</wp:posOffset>
                </wp:positionH>
                <wp:positionV relativeFrom="paragraph">
                  <wp:posOffset>2435225</wp:posOffset>
                </wp:positionV>
                <wp:extent cx="5608320" cy="0"/>
                <wp:effectExtent l="0" t="0" r="30480" b="19050"/>
                <wp:wrapSquare wrapText="bothSides"/>
                <wp:docPr id="21" name="Gerader Verbinder 2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0582B" id="Gerader Verbinde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91.75pt" to="439.8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OY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2336" behindDoc="0" locked="0" layoutInCell="1" allowOverlap="1" wp14:anchorId="324EB0B2" wp14:editId="0FDD7336">
                <wp:simplePos x="0" y="0"/>
                <wp:positionH relativeFrom="column">
                  <wp:posOffset>-22860</wp:posOffset>
                </wp:positionH>
                <wp:positionV relativeFrom="paragraph">
                  <wp:posOffset>2732405</wp:posOffset>
                </wp:positionV>
                <wp:extent cx="5608320" cy="0"/>
                <wp:effectExtent l="0" t="0" r="30480" b="19050"/>
                <wp:wrapSquare wrapText="bothSides"/>
                <wp:docPr id="22" name="Gerader Verbinder 2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3A10C"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15pt" to="439.8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eE5wEAADE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3360" behindDoc="0" locked="0" layoutInCell="1" allowOverlap="1" wp14:anchorId="0B83E68D" wp14:editId="5E30640C">
                <wp:simplePos x="0" y="0"/>
                <wp:positionH relativeFrom="column">
                  <wp:posOffset>-22860</wp:posOffset>
                </wp:positionH>
                <wp:positionV relativeFrom="paragraph">
                  <wp:posOffset>3029585</wp:posOffset>
                </wp:positionV>
                <wp:extent cx="5608320" cy="0"/>
                <wp:effectExtent l="0" t="0" r="30480" b="19050"/>
                <wp:wrapSquare wrapText="bothSides"/>
                <wp:docPr id="23" name="Gerader Verbinder 2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A4765" id="Gerader Verbinde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238.55pt" to="439.8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SP6A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" strokecolor="#aeaaaa [2414]" strokeweight=".25pt">
                <v:stroke joinstyle="miter"/>
                <w10:wrap type="square"/>
              </v:line>
            </w:pict>
          </mc:Fallback>
        </mc:AlternateContent>
      </w:r>
      <w:r w:rsidR="002E2AAC">
        <w:br w:type="page"/>
      </w:r>
    </w:p>
    <w:p w:rsidR="002E2AAC" w:rsidRDefault="00782A66">
      <w:pPr>
        <w:suppressAutoHyphens w:val="0"/>
        <w:spacing w:line="276" w:lineRule="auto"/>
      </w:pPr>
      <w:r>
        <w:rPr>
          <w:noProof/>
          <w:lang w:eastAsia="de-DE"/>
        </w:rPr>
        <w:lastRenderedPageBreak/>
        <mc:AlternateContent>
          <mc:Choice Requires="wps">
            <w:drawing>
              <wp:anchor distT="45720" distB="45720" distL="114300" distR="114300" simplePos="0" relativeHeight="251665408" behindDoc="0" locked="0" layoutInCell="1" allowOverlap="1" wp14:anchorId="4EE79A77" wp14:editId="261D978E">
                <wp:simplePos x="0" y="0"/>
                <wp:positionH relativeFrom="page">
                  <wp:posOffset>1076325</wp:posOffset>
                </wp:positionH>
                <wp:positionV relativeFrom="page">
                  <wp:posOffset>6534150</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D26A20">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5B0682" w:rsidP="00B474B4">
                            <w:pPr>
                              <w:pStyle w:val="StandardEingerckt"/>
                            </w:pPr>
                            <w:hyperlink r:id="rId8"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D26A20">
                              <w:t>„</w:t>
                            </w:r>
                            <w:r w:rsidR="000631AA">
                              <w:t>Tipps von Kindern für Kinder</w:t>
                            </w:r>
                            <w:r w:rsidR="00D26A20">
                              <w:t>“</w:t>
                            </w:r>
                          </w:p>
                          <w:p w:rsidR="00B474B4" w:rsidRDefault="00B474B4" w:rsidP="00B474B4">
                            <w:pPr>
                              <w:pStyle w:val="StandardEingerckt"/>
                            </w:pPr>
                            <w:r w:rsidRPr="00B474B4">
                              <w:rPr>
                                <w:b/>
                              </w:rPr>
                              <w:t>Bezeichnung des Rechteinhabers des Werkes:</w:t>
                            </w:r>
                            <w:r w:rsidR="00D26A20">
                              <w:t xml:space="preserve"> Teachtoday, e</w:t>
                            </w:r>
                            <w:r>
                              <w:t>ine Ini</w:t>
                            </w:r>
                            <w:r w:rsidR="00D26A20">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9" w:history="1">
                              <w:r w:rsidR="00D26A20" w:rsidRPr="006F1C15">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9A77" id="_x0000_t202" coordsize="21600,21600" o:spt="202" path="m,l,21600r21600,l21600,xe">
                <v:stroke joinstyle="miter"/>
                <v:path gradientshapeok="t" o:connecttype="rect"/>
              </v:shapetype>
              <v:shape id="Textfeld 2" o:spid="_x0000_s1026" type="#_x0000_t202" style="position:absolute;margin-left:84.75pt;margin-top:514.5pt;width:441.45pt;height:19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D26A20">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D26A20"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D26A20">
                        <w:t>„</w:t>
                      </w:r>
                      <w:r w:rsidR="000631AA">
                        <w:t>Tipps von Kindern für Kinder</w:t>
                      </w:r>
                      <w:r w:rsidR="00D26A20">
                        <w:t>“</w:t>
                      </w:r>
                    </w:p>
                    <w:p w:rsidR="00B474B4" w:rsidRDefault="00B474B4" w:rsidP="00B474B4">
                      <w:pPr>
                        <w:pStyle w:val="StandardEingerckt"/>
                      </w:pPr>
                      <w:r w:rsidRPr="00B474B4">
                        <w:rPr>
                          <w:b/>
                        </w:rPr>
                        <w:t>Bezeichnung des Rechteinhabers des Werkes:</w:t>
                      </w:r>
                      <w:r w:rsidR="00D26A20">
                        <w:t xml:space="preserve"> Teachtoday, e</w:t>
                      </w:r>
                      <w:r>
                        <w:t>ine Ini</w:t>
                      </w:r>
                      <w:r w:rsidR="00D26A20">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bookmarkStart w:id="1" w:name="_GoBack"/>
                      <w:bookmarkEnd w:id="1"/>
                      <w:r w:rsidR="00D26A20">
                        <w:fldChar w:fldCharType="begin"/>
                      </w:r>
                      <w:r w:rsidR="00D26A20">
                        <w:instrText xml:space="preserve"> HYPERLINK "</w:instrText>
                      </w:r>
                      <w:r w:rsidR="00D26A20" w:rsidRPr="00D26A20">
                        <w:instrText>http://www.teachtoday.de/oer</w:instrText>
                      </w:r>
                      <w:r w:rsidR="00D26A20">
                        <w:instrText xml:space="preserve">" </w:instrText>
                      </w:r>
                      <w:r w:rsidR="00D26A20">
                        <w:fldChar w:fldCharType="separate"/>
                      </w:r>
                      <w:r w:rsidR="00D26A20" w:rsidRPr="006F1C15">
                        <w:rPr>
                          <w:rStyle w:val="Hyperlink"/>
                        </w:rPr>
                        <w:t>http://www.teachtoday.de/oer</w:t>
                      </w:r>
                      <w:r w:rsidR="00D26A20">
                        <w:fldChar w:fldCharType="end"/>
                      </w:r>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v:textbox>
                <w10:wrap type="square" anchorx="page" anchory="page"/>
              </v:shape>
            </w:pict>
          </mc:Fallback>
        </mc:AlternateContent>
      </w:r>
      <w:r>
        <w:rPr>
          <w:noProof/>
          <w:lang w:eastAsia="de-DE"/>
        </w:rPr>
        <mc:AlternateContent>
          <mc:Choice Requires="wpg">
            <w:drawing>
              <wp:anchor distT="0" distB="0" distL="114300" distR="114300" simplePos="0" relativeHeight="251686912" behindDoc="0" locked="0" layoutInCell="1" allowOverlap="1" wp14:anchorId="5AA89EF6" wp14:editId="11E7175D">
                <wp:simplePos x="0" y="0"/>
                <wp:positionH relativeFrom="page">
                  <wp:posOffset>1080135</wp:posOffset>
                </wp:positionH>
                <wp:positionV relativeFrom="page">
                  <wp:posOffset>1440180</wp:posOffset>
                </wp:positionV>
                <wp:extent cx="5608800" cy="4734000"/>
                <wp:effectExtent l="0" t="0" r="30480" b="28575"/>
                <wp:wrapSquare wrapText="bothSides"/>
                <wp:docPr id="194" name="Gruppieren 194"/>
                <wp:cNvGraphicFramePr/>
                <a:graphic xmlns:a="http://schemas.openxmlformats.org/drawingml/2006/main">
                  <a:graphicData uri="http://schemas.microsoft.com/office/word/2010/wordprocessingGroup">
                    <wpg:wgp>
                      <wpg:cNvGrpSpPr/>
                      <wpg:grpSpPr>
                        <a:xfrm>
                          <a:off x="0" y="0"/>
                          <a:ext cx="5608800" cy="4734000"/>
                          <a:chOff x="0" y="0"/>
                          <a:chExt cx="5610225" cy="4733925"/>
                        </a:xfrm>
                      </wpg:grpSpPr>
                      <wps:wsp>
                        <wps:cNvPr id="4" name="Gerader Verbinder 4"/>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0" y="2952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5905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8858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11811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4763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7716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20669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23622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0" y="26670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2962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0" y="3257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552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3848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0" y="4143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4438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a:off x="0" y="47339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DC315B" id="Gruppieren 194" o:spid="_x0000_s1026" style="position:absolute;margin-left:85.05pt;margin-top:113.4pt;width:441.65pt;height:372.75pt;z-index:251686912;mso-position-horizontal-relative:page;mso-position-vertical-relative:page;mso-width-relative:margin;mso-height-relative:margin" coordsize="56102,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">
                <v:line id="Gerader Verbinder 4" o:spid="_x0000_s102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PHMIAAADaAAAADwAAAGRycy9kb3ducmV2LnhtbESPS4vCQBCE7wv+h6EFb+tEkUWzmYgo&#10;PvBx0HXvTaY3CWZ6QmbU7L93BMFjUVVfUcm0NZW4UeNKywoG/QgEcWZ1ybmC88/ycwzCeWSNlWVS&#10;8E8OpmnnI8FY2zsf6XbyuQgQdjEqKLyvYyldVpBB17c1cfD+bGPQB9nkUjd4D3BTyWEUfUmDJYeF&#10;AmuaF5RdTlejYLt259ViUu9nQ5kd9Q4Po9+JVqrXbWffIDy1/h1+tTdawQieV8IN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PHMIAAADaAAAADwAAAAAAAAAAAAAA&#10;AAChAgAAZHJzL2Rvd25yZXYueG1sUEsFBgAAAAAEAAQA+QAAAJADAAAAAA==&#10;" strokecolor="#aeaaaa [2414]" strokeweight=".25pt">
                  <v:stroke joinstyle="miter"/>
                </v:line>
                <v:line id="Gerader Verbinder 5" o:spid="_x0000_s1028" style="position:absolute;visibility:visible;mso-wrap-style:square" from="0,2952" to="561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qh8MAAADaAAAADwAAAGRycy9kb3ducmV2LnhtbESPQWvCQBSE7wX/w/IEb83GYIumriKK&#10;rag9xNr7I/tMgtm3IbuN8d+7hUKPw8x8w8yXvalFR62rLCsYRzEI4tzqigsF56/t8xSE88gaa8uk&#10;4E4OlovB0xxTbW+cUXfyhQgQdikqKL1vUildXpJBF9mGOHgX2xr0QbaF1C3eAtzUMonjV2mw4rBQ&#10;YkPrkvLr6cco2H+48/tm1hxXicwzfcDPyfdMKzUa9qs3EJ56/x/+a++0gh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KaofDAAAA2gAAAA8AAAAAAAAAAAAA&#10;AAAAoQIAAGRycy9kb3ducmV2LnhtbFBLBQYAAAAABAAEAPkAAACRAwAAAAA=&#10;" strokecolor="#aeaaaa [2414]" strokeweight=".25pt">
                  <v:stroke joinstyle="miter"/>
                </v:line>
                <v:line id="Gerader Verbinder 6" o:spid="_x0000_s1029" style="position:absolute;visibility:visible;mso-wrap-style:square" from="0,5905" to="56102,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08MIAAADaAAAADwAAAGRycy9kb3ducmV2LnhtbESPQWvCQBSE74L/YXmCN90YJNTUVUTR&#10;FqsHrb0/sq9JMPs2ZLdJ+u/dQsHjMDPfMMt1byrRUuNKywpm0wgEcWZ1ybmC2+d+8gLCeWSNlWVS&#10;8EsO1qvhYImpth1fqL36XAQIuxQVFN7XqZQuK8igm9qaOHjftjHog2xyqRvsAtxUMo6iRBosOSwU&#10;WNO2oOx+/TEKjm/udtgt6tMmltlFf+B5/rXQSo1H/eYVhKfeP8P/7XetIIG/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08MIAAADaAAAADwAAAAAAAAAAAAAA&#10;AAChAgAAZHJzL2Rvd25yZXYueG1sUEsFBgAAAAAEAAQA+QAAAJADAAAAAA==&#10;" strokecolor="#aeaaaa [2414]" strokeweight=".25pt">
                  <v:stroke joinstyle="miter"/>
                </v:line>
                <v:line id="Gerader Verbinder 7" o:spid="_x0000_s1030" style="position:absolute;visibility:visible;mso-wrap-style:square" from="0,8858" to="5610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a8MAAADaAAAADwAAAGRycy9kb3ducmV2LnhtbESPQWvCQBSE7wX/w/IEb83GIK2mriKK&#10;rag9xNr7I/tMgtm3IbuN8d+7hUKPw8x8w8yXvalFR62rLCsYRzEI4tzqigsF56/t8xSE88gaa8uk&#10;4E4OlovB0xxTbW+cUXfyhQgQdikqKL1vUildXpJBF9mGOHgX2xr0QbaF1C3eAtzUMonjF2mw4rBQ&#10;YkPrkvLr6cco2H+48/tm1hxXicwzfcDPyfdMKzUa9qs3EJ56/x/+a++0gl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UWvDAAAA2gAAAA8AAAAAAAAAAAAA&#10;AAAAoQIAAGRycy9kb3ducmV2LnhtbFBLBQYAAAAABAAEAPkAAACRAwAAAAA=&#10;" strokecolor="#aeaaaa [2414]" strokeweight=".25pt">
                  <v:stroke joinstyle="miter"/>
                </v:line>
                <v:line id="Gerader Verbinder 8" o:spid="_x0000_s1031" style="position:absolute;visibility:visible;mso-wrap-style:square" from="0,11811" to="5610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FGb4AAADaAAAADwAAAGRycy9kb3ducmV2LnhtbERPy4rCMBTdD/gP4QruxtQig1ajFEVn&#10;8LHwtb8017bY3JQmo/XvzUJweTjv6bw1lbhT40rLCgb9CARxZnXJuYLzafU9AuE8ssbKMil4koP5&#10;rPM1xUTbBx/ofvS5CCHsElRQeF8nUrqsIIOub2viwF1tY9AH2ORSN/gI4aaScRT9SIMlh4YCa1oU&#10;lN2O/0bB5ted18txvUtjmR30FvfDy1gr1eu26QSEp9Z/xG/3n1YQtoYr4Qb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C8UZvgAAANoAAAAPAAAAAAAAAAAAAAAAAKEC&#10;AABkcnMvZG93bnJldi54bWxQSwUGAAAAAAQABAD5AAAAjAMAAAAA&#10;" strokecolor="#aeaaaa [2414]" strokeweight=".25pt">
                  <v:stroke joinstyle="miter"/>
                </v:line>
                <v:line id="Gerader Verbinder 9" o:spid="_x0000_s1032" style="position:absolute;visibility:visible;mso-wrap-style:square" from="0,14763" to="56102,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ggsMAAADaAAAADwAAAGRycy9kb3ducmV2LnhtbESPT2vCQBTE74LfYXlCb7pRSjGpq4il&#10;f9D2kDS9P7LPJJh9G3a3mn57VxB6HGbmN8xqM5hOnMn51rKC+SwBQVxZ3XKtoPx+nS5B+ICssbNM&#10;Cv7Iw2Y9Hq0w0/bCOZ2LUIsIYZ+hgiaEPpPSVw0Z9DPbE0fvaJ3BEKWrpXZ4iXDTyUWSPEmDLceF&#10;BnvaNVSdil+jYP/uy7eXtP/cLmSV6wN+Pf6kWqmHybB9BhFoCP/he/tDK0jhdiXeA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HYILDAAAA2gAAAA8AAAAAAAAAAAAA&#10;AAAAoQIAAGRycy9kb3ducmV2LnhtbFBLBQYAAAAABAAEAPkAAACRAwAAAAA=&#10;" strokecolor="#aeaaaa [2414]" strokeweight=".25pt">
                  <v:stroke joinstyle="miter"/>
                </v:line>
                <v:line id="Gerader Verbinder 10" o:spid="_x0000_s1033" style="position:absolute;visibility:visible;mso-wrap-style:square" from="0,17716" to="5610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gx8UAAADbAAAADwAAAGRycy9kb3ducmV2LnhtbESPS2/CQAyE70j9DytX6g02jSrUpCwo&#10;asVDfRygcLeyJoma9UbZBcK/x4dK3GzNeObzbDG4Vp2pD41nA8+TBBRx6W3DlYH973L8CipEZIut&#10;ZzJwpQCL+cNohrn1F97SeRcrJSEccjRQx9jlWoeyJodh4jti0Y6+dxhl7Stte7xIuGt1miRT7bBh&#10;aaixo/eayr/dyRn4XIf96iPrvotUl1v7hT8vh8wa8/Q4FG+gIg3xbv6/3ljBF3r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hgx8UAAADbAAAADwAAAAAAAAAA&#10;AAAAAAChAgAAZHJzL2Rvd25yZXYueG1sUEsFBgAAAAAEAAQA+QAAAJMDAAAAAA==&#10;" strokecolor="#aeaaaa [2414]" strokeweight=".25pt">
                  <v:stroke joinstyle="miter"/>
                </v:line>
                <v:line id="Gerader Verbinder 11" o:spid="_x0000_s1034" style="position:absolute;visibility:visible;mso-wrap-style:square" from="0,20669" to="56102,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FXMAAAADbAAAADwAAAGRycy9kb3ducmV2LnhtbERPS4vCMBC+C/sfwix401QR0dpUZMUH&#10;6+7B131oxrZsMylN1PrvN4LgbT6+5yTz1lTiRo0rLSsY9CMQxJnVJecKTsdVbwLCeWSNlWVS8CAH&#10;8/Sjk2Cs7Z33dDv4XIQQdjEqKLyvYyldVpBB17c1ceAutjHoA2xyqRu8h3BTyWEUjaXBkkNDgTV9&#10;FZT9Ha5GwffGndbLaf2zGMpsr3f4OzpPtVLdz3YxA+Gp9W/xy73VYf4Anr+EA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kxVzAAAAA2wAAAA8AAAAAAAAAAAAAAAAA&#10;oQIAAGRycy9kb3ducmV2LnhtbFBLBQYAAAAABAAEAPkAAACOAwAAAAA=&#10;" strokecolor="#aeaaaa [2414]" strokeweight=".25pt">
                  <v:stroke joinstyle="miter"/>
                </v:line>
                <v:line id="Gerader Verbinder 12" o:spid="_x0000_s1035" style="position:absolute;visibility:visible;mso-wrap-style:square" from="0,23622" to="5610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K8EAAADbAAAADwAAAGRycy9kb3ducmV2LnhtbERPTWvCQBC9F/wPywi91Y1BSo2uEixV&#10;sfWQqPchOybB7GzIbmP6791Cobd5vM9ZrgfTiJ46V1tWMJ1EIIgLq2suFZxPHy9vIJxH1thYJgU/&#10;5GC9Gj0tMdH2zhn1uS9FCGGXoILK+zaR0hUVGXQT2xIH7mo7gz7ArpS6w3sIN42Mo+hVGqw5NFTY&#10;0qai4pZ/GwWHnTtv3+ftVxrLItOfeJxd5lqp5/GQLkB4Gvy/+M+912F+DL+/h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lsrwQAAANsAAAAPAAAAAAAAAAAAAAAA&#10;AKECAABkcnMvZG93bnJldi54bWxQSwUGAAAAAAQABAD5AAAAjwMAAAAA&#10;" strokecolor="#aeaaaa [2414]" strokeweight=".25pt">
                  <v:stroke joinstyle="miter"/>
                </v:line>
                <v:line id="Gerader Verbinder 14" o:spid="_x0000_s1036" style="position:absolute;visibility:visible;mso-wrap-style:square" from="0,26670" to="5610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mxMEAAADbAAAADwAAAGRycy9kb3ducmV2LnhtbERPS4vCMBC+L/gfwgje1lSRRbtNRRQf&#10;+DjouvehmW2LzaQ0Ubv/3giCt/n4npNMW1OJGzWutKxg0I9AEGdWl5wrOP8sP8cgnEfWWFkmBf/k&#10;YJp2PhKMtb3zkW4nn4sQwi5GBYX3dSylywoy6Pq2Jg7cn20M+gCbXOoG7yHcVHIYRV/SYMmhocCa&#10;5gVll9PVKNiu3Xm1mNT72VBmR73Dw+h3opXqddvZNwhPrX+LX+6NDvNH8PwlHC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2bEwQAAANsAAAAPAAAAAAAAAAAAAAAA&#10;AKECAABkcnMvZG93bnJldi54bWxQSwUGAAAAAAQABAD5AAAAjwMAAAAA&#10;" strokecolor="#aeaaaa [2414]" strokeweight=".25pt">
                  <v:stroke joinstyle="miter"/>
                </v:line>
                <v:line id="Gerader Verbinder 24" o:spid="_x0000_s1037" style="position:absolute;visibility:visible;mso-wrap-style:square" from="0,29622" to="56083,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ecIAAADbAAAADwAAAGRycy9kb3ducmV2LnhtbESPS4vCQBCE7wv+h6EFb+vEILJGRxHF&#10;B64efN2bTJsEMz0hM2r8987Cgseiqr6ixtPGlOJBtSssK+h1IxDEqdUFZwrOp+X3DwjnkTWWlknB&#10;ixxMJ62vMSbaPvlAj6PPRICwS1BB7n2VSOnSnAy6rq2Ig3e1tUEfZJ1JXeMzwE0p4ygaSIMFh4Uc&#10;K5rnlN6Od6Ngu3bn1WJY7WaxTA/6F/f9y1Ar1Wk3sxEIT43/hP/bG60g7sP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secIAAADbAAAADwAAAAAAAAAAAAAA&#10;AAChAgAAZHJzL2Rvd25yZXYueG1sUEsFBgAAAAAEAAQA+QAAAJADAAAAAA==&#10;" strokecolor="#aeaaaa [2414]" strokeweight=".25pt">
                  <v:stroke joinstyle="miter"/>
                </v:line>
                <v:line id="Gerader Verbinder 25" o:spid="_x0000_s1038" style="position:absolute;visibility:visible;mso-wrap-style:square" from="0,32575" to="56083,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J4sMAAADbAAAADwAAAGRycy9kb3ducmV2LnhtbESPT4vCMBTE7wt+h/AEb5padNFqFFFc&#10;ZdWD/+6P5tkWm5fSZLV++82CsMdhZn7DTOeNKcWDaldYVtDvRSCIU6sLzhRczuvuCITzyBpLy6Tg&#10;RQ7ms9bHFBNtn3ykx8lnIkDYJagg975KpHRpTgZdz1bEwbvZ2qAPss6krvEZ4KaUcRR9SoMFh4Uc&#10;K1rmlN5PP0bB98Zdvlbjar+IZXrUOzwMrmOtVKfdLCYgPDX+P/xub7WCeAh/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CeLDAAAA2wAAAA8AAAAAAAAAAAAA&#10;AAAAoQIAAGRycy9kb3ducmV2LnhtbFBLBQYAAAAABAAEAPkAAACRAwAAAAA=&#10;" strokecolor="#aeaaaa [2414]" strokeweight=".25pt">
                  <v:stroke joinstyle="miter"/>
                </v:line>
                <v:line id="Gerader Verbinder 26" o:spid="_x0000_s1039" style="position:absolute;visibility:visible;mso-wrap-style:square" from="0,35528" to="56083,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GXlcQAAADbAAAADwAAAGRycy9kb3ducmV2LnhtbESPQWvCQBSE74X+h+UVvNVNgwRNXUVa&#10;1GL1kFTvj+wzCc2+DdnVpP/eLQgeh5n5hpkvB9OIK3WutqzgbRyBIC6srrlUcPxZv05BOI+ssbFM&#10;Cv7IwXLx/DTHVNueM7rmvhQBwi5FBZX3bSqlKyoy6Ma2JQ7e2XYGfZBdKXWHfYCbRsZRlEiDNYeF&#10;Clv6qKj4zS9GwW7rjpvPWbtfxbLI9DceJqeZVmr0MqzeQXga/CN8b39pBXEC/1/C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ZeVxAAAANsAAAAPAAAAAAAAAAAA&#10;AAAAAKECAABkcnMvZG93bnJldi54bWxQSwUGAAAAAAQABAD5AAAAkgMAAAAA&#10;" strokecolor="#aeaaaa [2414]" strokeweight=".25pt">
                  <v:stroke joinstyle="miter"/>
                </v:line>
                <v:line id="Gerader Verbinder 29" o:spid="_x0000_s1040" style="position:absolute;visibility:visible;mso-wrap-style:square" from="0,38481" to="56083,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58IAAADbAAAADwAAAGRycy9kb3ducmV2LnhtbESPT4vCMBTE74LfITzBm6YWWbbVKOKy&#10;Kq4e/Hd/NM+22LyUJmr325uFBY/DzPyGmc5bU4kHNa60rGA0jEAQZ1aXnCs4n74HnyCcR9ZYWSYF&#10;v+RgPut2pphq++QDPY4+FwHCLkUFhfd1KqXLCjLohrYmDt7VNgZ9kE0udYPPADeVjKPoQxosOSwU&#10;WNOyoOx2vBsF27U7r76SereIZXbQP7gfXxKtVL/XLiYgPLX+Hf5vb7SCOI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4D58IAAADbAAAADwAAAAAAAAAAAAAA&#10;AAChAgAAZHJzL2Rvd25yZXYueG1sUEsFBgAAAAAEAAQA+QAAAJADAAAAAA==&#10;" strokecolor="#aeaaaa [2414]" strokeweight=".25pt">
                  <v:stroke joinstyle="miter"/>
                </v:line>
                <v:line id="Gerader Verbinder 30" o:spid="_x0000_s1041" style="position:absolute;visibility:visible;mso-wrap-style:square" from="0,41433" to="56083,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08p78AAADbAAAADwAAAGRycy9kb3ducmV2LnhtbERPyarCMBTdP/AfwhXcPVMHRKtRRHHA&#10;YeG0vzTXttjclCZq/XuzePCWhzNPZrUpxIsql1tW0GlHIIgTq3NOFVwvq98hCOeRNRaWScGHHMym&#10;jZ8Jxtq++USvs09FCGEXo4LM+zKW0iUZGXRtWxIH7m4rgz7AKpW6wncIN4XsRtFAGsw5NGRY0iKj&#10;5HF+GgW7jbuul6PyMO/K5KT3eOzfRlqpVrOej0F4qv2/+M+91Qp6YX34En6An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08p78AAADbAAAADwAAAAAAAAAAAAAAAACh&#10;AgAAZHJzL2Rvd25yZXYueG1sUEsFBgAAAAAEAAQA+QAAAI0DAAAAAA==&#10;" strokecolor="#aeaaaa [2414]" strokeweight=".25pt">
                  <v:stroke joinstyle="miter"/>
                </v:line>
                <v:line id="Gerader Verbinder 31" o:spid="_x0000_s1042" style="position:absolute;visibility:visible;mso-wrap-style:square" from="0,44386" to="56083,4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GZPMMAAADbAAAADwAAAGRycy9kb3ducmV2LnhtbESPS4vCQBCE78L+h6EX9qYTXZFNdBRZ&#10;8YG6B1/3JtMmYTM9ITNq/PeOIHgsquorajRpTCmuVLvCsoJuJwJBnFpdcKbgeJi3f0A4j6yxtEwK&#10;7uRgMv5ojTDR9sY7uu59JgKEXYIKcu+rREqX5mTQdWxFHLyzrQ36IOtM6hpvAW5K2YuigTRYcFjI&#10;saLfnNL//cUoWC/dcTGLq+20J9Od3uBf/xRrpb4+m+kQhKfGv8Ov9kor+O7C80v4A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mTzDAAAA2wAAAA8AAAAAAAAAAAAA&#10;AAAAoQIAAGRycy9kb3ducmV2LnhtbFBLBQYAAAAABAAEAPkAAACRAwAAAAA=&#10;" strokecolor="#aeaaaa [2414]" strokeweight=".25pt">
                  <v:stroke joinstyle="miter"/>
                </v:line>
                <v:line id="Gerader Verbinder 192" o:spid="_x0000_s1043" style="position:absolute;visibility:visible;mso-wrap-style:square" from="0,47339" to="56083,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uLysEAAADcAAAADwAAAGRycy9kb3ducmV2LnhtbERPS4vCMBC+L/gfwix4W9MtIrYaRRQf&#10;rOvB131oxrbYTEoTtf77jSDsbT6+54ynranEnRpXWlbw3YtAEGdWl5wrOB2XX0MQziNrrCyTgic5&#10;mE46H2NMtX3wnu4Hn4sQwi5FBYX3dSqlywoy6Hq2Jg7cxTYGfYBNLnWDjxBuKhlH0UAaLDk0FFjT&#10;vKDsergZBT9rd1otkvp3Fstsr7e4658TrVT3s52NQHhq/b/47d7oMD+J4fVMuEB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4vKwQAAANwAAAAPAAAAAAAAAAAAAAAA&#10;AKECAABkcnMvZG93bnJldi54bWxQSwUGAAAAAAQABAD5AAAAjwMAAAAA&#10;" strokecolor="#aeaaaa [2414]" strokeweight=".25pt">
                  <v:stroke joinstyle="miter"/>
                </v:line>
                <w10:wrap type="square" anchorx="page" anchory="page"/>
              </v:group>
            </w:pict>
          </mc:Fallback>
        </mc:AlternateContent>
      </w:r>
    </w:p>
    <w:sectPr w:rsidR="002E2AAC" w:rsidSect="004A327F">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8F" w:rsidRDefault="00EA78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D830DE">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06233356" wp14:editId="0F751DDF">
              <wp:simplePos x="0" y="0"/>
              <wp:positionH relativeFrom="column">
                <wp:posOffset>-89535</wp:posOffset>
              </wp:positionH>
              <wp:positionV relativeFrom="paragraph">
                <wp:posOffset>-530225</wp:posOffset>
              </wp:positionV>
              <wp:extent cx="5343525" cy="304800"/>
              <wp:effectExtent l="0" t="0" r="9525" b="0"/>
              <wp:wrapNone/>
              <wp:docPr id="3" name="Textfeld 2"/>
              <wp:cNvGraphicFramePr/>
              <a:graphic xmlns:a="http://schemas.openxmlformats.org/drawingml/2006/main">
                <a:graphicData uri="http://schemas.microsoft.com/office/word/2010/wordprocessingShape">
                  <wps:wsp>
                    <wps:cNvSpPr txBox="1"/>
                    <wps:spPr>
                      <a:xfrm>
                        <a:off x="0" y="0"/>
                        <a:ext cx="5343525" cy="304800"/>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D26A20">
                            <w:rPr>
                              <w:sz w:val="14"/>
                            </w:rPr>
                            <w:t xml:space="preserve"> im Rahmen von Teachtoday, eine</w:t>
                          </w:r>
                          <w:r w:rsidRPr="00B474B4">
                            <w:rPr>
                              <w:sz w:val="14"/>
                            </w:rPr>
                            <w:t xml:space="preserve"> Initiative der </w:t>
                          </w:r>
                          <w:r w:rsidR="00D26A20">
                            <w:rPr>
                              <w:sz w:val="14"/>
                            </w:rPr>
                            <w:t xml:space="preserve">Deutschen </w:t>
                          </w:r>
                          <w:r w:rsidRPr="00B474B4">
                            <w:rPr>
                              <w:sz w:val="14"/>
                            </w:rPr>
                            <w:t>Telekom. Mehr dazu unter: www.teachtoday</w:t>
                          </w:r>
                          <w:r w:rsidR="00D26A20">
                            <w:rPr>
                              <w:sz w:val="14"/>
                            </w:rPr>
                            <w:t>.de</w:t>
                          </w:r>
                          <w:r w:rsidRPr="00B474B4">
                            <w:rPr>
                              <w:sz w:val="14"/>
                            </w:rPr>
                            <w:t>/oer</w:t>
                          </w:r>
                          <w:r w:rsidR="00E209D7" w:rsidRPr="004A327F">
                            <w:rPr>
                              <w:sz w:val="14"/>
                            </w:rPr>
                            <w:t xml:space="preserve"> </w:t>
                          </w:r>
                          <w:r w:rsidR="00EA788F">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6233356" id="_x0000_t202" coordsize="21600,21600" o:spt="202" path="m,l,21600r21600,l21600,xe">
              <v:stroke joinstyle="miter"/>
              <v:path gradientshapeok="t" o:connecttype="rect"/>
            </v:shapetype>
            <v:shape id="_x0000_s1027" type="#_x0000_t202" style="position:absolute;margin-left:-7.05pt;margin-top:-41.75pt;width:420.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" stroked="f">
              <v:textbox>
                <w:txbxContent>
                  <w:p w:rsidR="008E72AC" w:rsidRPr="004A327F" w:rsidRDefault="00B474B4">
                    <w:pPr>
                      <w:rPr>
                        <w:sz w:val="14"/>
                      </w:rPr>
                    </w:pPr>
                    <w:bookmarkStart w:id="1" w:name="_GoBack"/>
                    <w:r w:rsidRPr="00B474B4">
                      <w:rPr>
                        <w:sz w:val="14"/>
                      </w:rPr>
                      <w:t>Erstellt</w:t>
                    </w:r>
                    <w:r w:rsidR="00D26A20">
                      <w:rPr>
                        <w:sz w:val="14"/>
                      </w:rPr>
                      <w:t xml:space="preserve"> im Rahmen von Teachtoday, eine</w:t>
                    </w:r>
                    <w:r w:rsidRPr="00B474B4">
                      <w:rPr>
                        <w:sz w:val="14"/>
                      </w:rPr>
                      <w:t xml:space="preserve"> Initiative der </w:t>
                    </w:r>
                    <w:r w:rsidR="00D26A20">
                      <w:rPr>
                        <w:sz w:val="14"/>
                      </w:rPr>
                      <w:t xml:space="preserve">Deutschen </w:t>
                    </w:r>
                    <w:r w:rsidRPr="00B474B4">
                      <w:rPr>
                        <w:sz w:val="14"/>
                      </w:rPr>
                      <w:t>Telekom. Mehr dazu unter: www.teachtoday</w:t>
                    </w:r>
                    <w:r w:rsidR="00D26A20">
                      <w:rPr>
                        <w:sz w:val="14"/>
                      </w:rPr>
                      <w:t>.de</w:t>
                    </w:r>
                    <w:r w:rsidRPr="00B474B4">
                      <w:rPr>
                        <w:sz w:val="14"/>
                      </w:rPr>
                      <w:t>/oer</w:t>
                    </w:r>
                    <w:r w:rsidR="00E209D7" w:rsidRPr="004A327F">
                      <w:rPr>
                        <w:sz w:val="14"/>
                      </w:rPr>
                      <w:t xml:space="preserve"> </w:t>
                    </w:r>
                    <w:r w:rsidR="00EA788F">
                      <w:rPr>
                        <w:sz w:val="14"/>
                      </w:rPr>
                      <w:br/>
                    </w:r>
                    <w:r w:rsidR="00E209D7" w:rsidRPr="004A327F">
                      <w:rPr>
                        <w:sz w:val="14"/>
                      </w:rPr>
                      <w:t xml:space="preserve">Inhalt lizenziert unter </w:t>
                    </w:r>
                    <w:r w:rsidR="00447145">
                      <w:rPr>
                        <w:sz w:val="14"/>
                      </w:rPr>
                      <w:t>CC BY SA</w:t>
                    </w:r>
                    <w:bookmarkEnd w:id="1"/>
                  </w:p>
                </w:txbxContent>
              </v:textbox>
            </v:shape>
          </w:pict>
        </mc:Fallback>
      </mc:AlternateContent>
    </w:r>
    <w:r w:rsidR="00EA788F">
      <w:rPr>
        <w:noProof/>
        <w:lang w:eastAsia="de-DE"/>
      </w:rPr>
      <w:drawing>
        <wp:anchor distT="0" distB="0" distL="114300" distR="114300" simplePos="0" relativeHeight="251663360" behindDoc="0" locked="0" layoutInCell="1" allowOverlap="1" wp14:anchorId="66A8F92E" wp14:editId="7B6C50D8">
          <wp:simplePos x="0" y="0"/>
          <wp:positionH relativeFrom="column">
            <wp:posOffset>8890</wp:posOffset>
          </wp:positionH>
          <wp:positionV relativeFrom="paragraph">
            <wp:posOffset>-176530</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05666755" wp14:editId="4496DAE8">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5B0682">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05666755"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5B0682">
                      <w:rPr>
                        <w:noProof/>
                        <w:sz w:val="14"/>
                      </w:rPr>
                      <w:t>4</w:t>
                    </w:r>
                    <w:r w:rsidRPr="004A327F">
                      <w:rPr>
                        <w:sz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8F" w:rsidRDefault="00EA78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8F" w:rsidRDefault="00EA78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5B0682">
    <w:pPr>
      <w:ind w:left="-1417"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8F" w:rsidRDefault="00EA78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C878F2"/>
    <w:multiLevelType w:val="multilevel"/>
    <w:tmpl w:val="7C5A0F8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5AE72A32"/>
    <w:multiLevelType w:val="multilevel"/>
    <w:tmpl w:val="E8F0C342"/>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7"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9"/>
  </w:num>
  <w:num w:numId="3">
    <w:abstractNumId w:val="4"/>
  </w:num>
  <w:num w:numId="4">
    <w:abstractNumId w:val="1"/>
  </w:num>
  <w:num w:numId="5">
    <w:abstractNumId w:val="7"/>
  </w:num>
  <w:num w:numId="6">
    <w:abstractNumId w:val="8"/>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32A2E"/>
    <w:rsid w:val="00044F6E"/>
    <w:rsid w:val="000619F7"/>
    <w:rsid w:val="000631AA"/>
    <w:rsid w:val="000A6107"/>
    <w:rsid w:val="000A6C1C"/>
    <w:rsid w:val="00155231"/>
    <w:rsid w:val="00184651"/>
    <w:rsid w:val="0025696A"/>
    <w:rsid w:val="002D0814"/>
    <w:rsid w:val="002E2AAC"/>
    <w:rsid w:val="003A4E13"/>
    <w:rsid w:val="003B3D9F"/>
    <w:rsid w:val="00447145"/>
    <w:rsid w:val="00495F7F"/>
    <w:rsid w:val="004963CF"/>
    <w:rsid w:val="004A327F"/>
    <w:rsid w:val="005668C0"/>
    <w:rsid w:val="005B0682"/>
    <w:rsid w:val="00651E90"/>
    <w:rsid w:val="006A190C"/>
    <w:rsid w:val="006C1737"/>
    <w:rsid w:val="007476EE"/>
    <w:rsid w:val="00782A66"/>
    <w:rsid w:val="00793618"/>
    <w:rsid w:val="00813BAA"/>
    <w:rsid w:val="008333E8"/>
    <w:rsid w:val="008A3250"/>
    <w:rsid w:val="00A2741F"/>
    <w:rsid w:val="00A46D10"/>
    <w:rsid w:val="00A47F5C"/>
    <w:rsid w:val="00AA58A6"/>
    <w:rsid w:val="00B04108"/>
    <w:rsid w:val="00B474B4"/>
    <w:rsid w:val="00B65235"/>
    <w:rsid w:val="00BA5358"/>
    <w:rsid w:val="00C855D0"/>
    <w:rsid w:val="00CB3E50"/>
    <w:rsid w:val="00CB7751"/>
    <w:rsid w:val="00CF0512"/>
    <w:rsid w:val="00D26A20"/>
    <w:rsid w:val="00D830DE"/>
    <w:rsid w:val="00E045D4"/>
    <w:rsid w:val="00E209D7"/>
    <w:rsid w:val="00E45752"/>
    <w:rsid w:val="00EA788F"/>
    <w:rsid w:val="00EC4225"/>
    <w:rsid w:val="00EE1CA5"/>
    <w:rsid w:val="00EF2FA7"/>
    <w:rsid w:val="00F22BB7"/>
    <w:rsid w:val="00F91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36563B"/>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customStyle="1" w:styleId="berschrift9Zchn">
    <w:name w:val="Überschrift 9 Zchn"/>
    <w:basedOn w:val="Absatz-Standardschriftart"/>
    <w:rsid w:val="00E045D4"/>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achtoday.de/oe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706A-3763-4CBB-A94E-81D9A954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13</cp:revision>
  <cp:lastPrinted>2016-05-13T09:30:00Z</cp:lastPrinted>
  <dcterms:created xsi:type="dcterms:W3CDTF">2016-05-31T10:03:00Z</dcterms:created>
  <dcterms:modified xsi:type="dcterms:W3CDTF">2016-07-04T08:56:00Z</dcterms:modified>
</cp:coreProperties>
</file>