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EE" w:rsidRPr="00EF2FA7" w:rsidRDefault="00E209D7" w:rsidP="00447145">
      <w:pPr>
        <w:pStyle w:val="berschrift1"/>
      </w:pPr>
      <w:r w:rsidRPr="00EF2FA7">
        <w:t xml:space="preserve">Projektidee: </w:t>
      </w:r>
      <w:r w:rsidR="00C457E8">
        <w:t>„</w:t>
      </w:r>
      <w:r w:rsidR="004822BF">
        <w:t>Was sagen Sie dazu?</w:t>
      </w:r>
      <w:r w:rsidR="00C457E8">
        <w:t>“</w:t>
      </w:r>
    </w:p>
    <w:p w:rsidR="00CF0512" w:rsidRDefault="00CF0512" w:rsidP="00CF0512">
      <w:pPr>
        <w:pStyle w:val="FlietextHervorhebungFett"/>
        <w:spacing w:after="0"/>
      </w:pPr>
    </w:p>
    <w:p w:rsidR="007476EE" w:rsidRDefault="00B474B4" w:rsidP="00CF0512">
      <w:pPr>
        <w:pStyle w:val="FlietextHervorhebungFett"/>
        <w:spacing w:after="0"/>
      </w:pPr>
      <w:r>
        <w:t xml:space="preserve">Kompetenzen: </w:t>
      </w:r>
      <w:r w:rsidR="004822BF">
        <w:t>Kommunikationsfähigkeit</w:t>
      </w:r>
    </w:p>
    <w:p w:rsidR="007476EE" w:rsidRDefault="00B474B4" w:rsidP="00CF0512">
      <w:pPr>
        <w:pStyle w:val="FlietextHervorhebungFett"/>
        <w:spacing w:after="0"/>
      </w:pPr>
      <w:r>
        <w:t xml:space="preserve">Altersgruppe: </w:t>
      </w:r>
      <w:r w:rsidR="004822BF">
        <w:t>alle Alter</w:t>
      </w:r>
      <w:r w:rsidR="00D46C55">
        <w:t>s</w:t>
      </w:r>
      <w:r w:rsidR="004822BF">
        <w:t>stufen</w:t>
      </w:r>
    </w:p>
    <w:p w:rsidR="007476EE" w:rsidRDefault="00B474B4" w:rsidP="00CF0512">
      <w:pPr>
        <w:pStyle w:val="FlietextHervorhebungFett"/>
        <w:spacing w:after="0"/>
      </w:pPr>
      <w:r>
        <w:t xml:space="preserve">Projektdauer: </w:t>
      </w:r>
      <w:r w:rsidR="00A47F5C">
        <w:t>90 Min.</w:t>
      </w:r>
    </w:p>
    <w:p w:rsidR="00B474B4" w:rsidRDefault="00B474B4" w:rsidP="00CF0512">
      <w:pPr>
        <w:pStyle w:val="FlietextHervorhebungFett"/>
        <w:spacing w:after="0"/>
      </w:pPr>
      <w:r>
        <w:t xml:space="preserve">Link zum Lernmodul: </w:t>
      </w:r>
      <w:r w:rsidR="001C07FD">
        <w:t>www.teachtoday.de/wassagensie</w:t>
      </w:r>
    </w:p>
    <w:p w:rsidR="007476EE" w:rsidRPr="00EF2FA7" w:rsidRDefault="00E209D7" w:rsidP="00EF2FA7">
      <w:pPr>
        <w:pStyle w:val="berschrift2"/>
      </w:pPr>
      <w:r w:rsidRPr="00EF2FA7">
        <w:t>Projektziele</w:t>
      </w:r>
      <w:bookmarkStart w:id="0" w:name="_GoBack"/>
      <w:bookmarkEnd w:id="0"/>
    </w:p>
    <w:p w:rsidR="00FF5052" w:rsidRDefault="00FF5052" w:rsidP="00FF5052">
      <w:r>
        <w:t>Persönliche Gespräche mit Menschen aus der Praxis und anderen Kindern und Jugendlichen erhöhen die Motivation der Lernenden und sorgen dafür, dass die vermittelten Informationen im Gedächtnis bleiben. Per Videotelefonat können die Kinder und Jugendlichen ihre Fragen stellen und sehen gleichzeitig, dass sie tatsächlich von einem Profi beantwortet werden. Mit der Projektidee können in den angegeben übergreifenden Kompetenzbereichen folgende Lernziele verfolgt werden:</w:t>
      </w:r>
    </w:p>
    <w:tbl>
      <w:tblPr>
        <w:tblW w:w="87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hemeFill="background1"/>
        <w:tblCellMar>
          <w:top w:w="170" w:type="dxa"/>
          <w:left w:w="397" w:type="dxa"/>
          <w:bottom w:w="85" w:type="dxa"/>
          <w:right w:w="28" w:type="dxa"/>
        </w:tblCellMar>
        <w:tblLook w:val="0000" w:firstRow="0" w:lastRow="0" w:firstColumn="0" w:lastColumn="0" w:noHBand="0" w:noVBand="0"/>
      </w:tblPr>
      <w:tblGrid>
        <w:gridCol w:w="5807"/>
        <w:gridCol w:w="2970"/>
      </w:tblGrid>
      <w:tr w:rsidR="00184651" w:rsidTr="00184651">
        <w:trPr>
          <w:trHeight w:val="1284"/>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184651" w:rsidRPr="00EF2FA7" w:rsidRDefault="00FF5052" w:rsidP="00E045D4">
            <w:pPr>
              <w:pStyle w:val="AufzhlungTabelle"/>
            </w:pPr>
            <w:r>
              <w:t>k</w:t>
            </w:r>
            <w:r w:rsidR="00C457E8">
              <w:t>önnen Informationen einfacher im</w:t>
            </w:r>
            <w:r>
              <w:t xml:space="preserve"> Gedächtnis behalten, da der Einsatz von Video-Messengern einen alltägliche Bezug herstellt.</w:t>
            </w:r>
          </w:p>
        </w:tc>
        <w:tc>
          <w:tcPr>
            <w:tcW w:w="2970" w:type="dxa"/>
            <w:shd w:val="clear" w:color="auto" w:fill="FFFFFF" w:themeFill="background1"/>
          </w:tcPr>
          <w:p w:rsidR="00184651" w:rsidRPr="000A6107" w:rsidRDefault="00184651" w:rsidP="0025696A">
            <w:pPr>
              <w:pStyle w:val="RandspalteSchlagworte"/>
            </w:pPr>
            <w:r w:rsidRPr="00C855D0">
              <w:t xml:space="preserve">Fach- und </w:t>
            </w:r>
            <w:r w:rsidR="00C855D0">
              <w:br/>
            </w:r>
            <w:r w:rsidRPr="00C855D0">
              <w:t>Methodenkompetenz</w:t>
            </w:r>
          </w:p>
        </w:tc>
      </w:tr>
      <w:tr w:rsidR="00184651" w:rsidTr="00184651">
        <w:trPr>
          <w:trHeight w:val="997"/>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FF5052" w:rsidRDefault="00FF5052" w:rsidP="00FF5052">
            <w:pPr>
              <w:pStyle w:val="AufzhlungTabelle"/>
            </w:pPr>
            <w:r>
              <w:t>bereiten sich auf eine medial vermittelte Gesprächssituation vor.</w:t>
            </w:r>
          </w:p>
          <w:p w:rsidR="00FF5052" w:rsidRDefault="00FF5052" w:rsidP="00FF5052">
            <w:pPr>
              <w:pStyle w:val="AufzhlungTabelle"/>
            </w:pPr>
            <w:r>
              <w:t>erlernen und üben das Anwenden von Video-Messengern (Einzel- und Gruppen-Telefonate mit optionaler Live-Video- Übertragung, Versenden von Dateien über Skype).</w:t>
            </w:r>
          </w:p>
          <w:p w:rsidR="00184651" w:rsidRPr="00EF2FA7" w:rsidRDefault="00FF5052" w:rsidP="00FF5052">
            <w:pPr>
              <w:pStyle w:val="AufzhlungTabelle"/>
            </w:pPr>
            <w:r>
              <w:t>lernen, über eine Software ortsunabhängig miteinander zu kommunizieren und zu arbeiten.</w:t>
            </w:r>
          </w:p>
        </w:tc>
        <w:tc>
          <w:tcPr>
            <w:tcW w:w="2970" w:type="dxa"/>
            <w:shd w:val="clear" w:color="auto" w:fill="FFFFFF" w:themeFill="background1"/>
          </w:tcPr>
          <w:p w:rsidR="00184651" w:rsidRPr="000A6107" w:rsidRDefault="00184651" w:rsidP="0025696A">
            <w:pPr>
              <w:pStyle w:val="RandspalteSchlagworte"/>
            </w:pPr>
            <w:r w:rsidRPr="00C855D0">
              <w:t>Aktivitäts- und Handlungskompetenz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FF5052" w:rsidRDefault="00FF5052" w:rsidP="00FF5052">
            <w:pPr>
              <w:pStyle w:val="AufzhlungTabelle"/>
            </w:pPr>
            <w:r>
              <w:t xml:space="preserve">werden in ihrer Arbeit bestärkt, da sie eine direkte Rückmeldung durch die Skype-Partnerin beziehungsweise </w:t>
            </w:r>
            <w:r w:rsidR="00C457E8">
              <w:t xml:space="preserve">den </w:t>
            </w:r>
            <w:r>
              <w:t>Skype-Partner erhalten.</w:t>
            </w:r>
          </w:p>
          <w:p w:rsidR="00184651" w:rsidRPr="00EF2FA7" w:rsidRDefault="00C457E8" w:rsidP="00FF5052">
            <w:pPr>
              <w:pStyle w:val="AufzhlungTabelle"/>
            </w:pPr>
            <w:r>
              <w:t>k</w:t>
            </w:r>
            <w:r w:rsidR="00FF5052">
              <w:t>önnen anfängliche Hürden bei Erstkontakten mit Expertinnen und Experten sowie fremdsprachlichen Menschen leichter überwinden.</w:t>
            </w:r>
          </w:p>
        </w:tc>
        <w:tc>
          <w:tcPr>
            <w:tcW w:w="2970" w:type="dxa"/>
            <w:shd w:val="clear" w:color="auto" w:fill="FFFFFF" w:themeFill="background1"/>
          </w:tcPr>
          <w:p w:rsidR="00184651" w:rsidRPr="000A6107" w:rsidRDefault="00184651" w:rsidP="0025696A">
            <w:pPr>
              <w:pStyle w:val="RandspalteSchlagworte"/>
            </w:pPr>
            <w:r w:rsidRPr="00C855D0">
              <w:t>Sozial-kommunikative Kompetenz</w:t>
            </w:r>
          </w:p>
        </w:tc>
      </w:tr>
      <w:tr w:rsidR="00184651" w:rsidTr="00A47F5C">
        <w:trPr>
          <w:trHeight w:val="567"/>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FF5052" w:rsidRDefault="00C457E8" w:rsidP="00FF5052">
            <w:pPr>
              <w:pStyle w:val="AufzhlungTabelle"/>
            </w:pPr>
            <w:r>
              <w:t>e</w:t>
            </w:r>
            <w:r w:rsidR="00FF5052">
              <w:t xml:space="preserve">rfahren ihre eigene Selbstwirksamkeit, indem sie auf Augenhöhe mit zum Beispiel Spezialistinnen und </w:t>
            </w:r>
            <w:r w:rsidR="00FF5052">
              <w:lastRenderedPageBreak/>
              <w:t>Spezialisten sprechen und erlernen, dass ihre Fragen eine Berechtigung haben.</w:t>
            </w:r>
          </w:p>
          <w:p w:rsidR="00184651" w:rsidRPr="00EF2FA7" w:rsidRDefault="00C457E8" w:rsidP="00FF5052">
            <w:pPr>
              <w:pStyle w:val="AufzhlungTabelle"/>
            </w:pPr>
            <w:r>
              <w:t>s</w:t>
            </w:r>
            <w:r w:rsidR="00FF5052">
              <w:t>etzen sich im Zuge der kompletten Verbreitung, Durchführung und Auswertung des Interviews mit einer Thematik auseinander und erarbeit</w:t>
            </w:r>
            <w:r>
              <w:t>en sich so eine eigene Position, d</w:t>
            </w:r>
            <w:r w:rsidR="00FF5052">
              <w:t>ie Grundlage für die Entwicklung eines Umweltbewusstseins.</w:t>
            </w:r>
          </w:p>
        </w:tc>
        <w:tc>
          <w:tcPr>
            <w:tcW w:w="2970" w:type="dxa"/>
            <w:shd w:val="clear" w:color="auto" w:fill="FFFFFF" w:themeFill="background1"/>
          </w:tcPr>
          <w:p w:rsidR="00184651" w:rsidRPr="000A6107" w:rsidRDefault="00184651" w:rsidP="0025696A">
            <w:pPr>
              <w:pStyle w:val="RandspalteSchlagworte"/>
            </w:pPr>
            <w:r w:rsidRPr="000A6107">
              <w:lastRenderedPageBreak/>
              <w:t>Personale Kompetenz</w:t>
            </w:r>
          </w:p>
        </w:tc>
      </w:tr>
    </w:tbl>
    <w:p w:rsidR="007476EE" w:rsidRDefault="00E209D7" w:rsidP="00EF2FA7">
      <w:pPr>
        <w:pStyle w:val="berschrift2"/>
      </w:pPr>
      <w:r>
        <w:t>Einleitung</w:t>
      </w:r>
    </w:p>
    <w:p w:rsidR="00FF5052" w:rsidRDefault="00FF5052" w:rsidP="00FF5052">
      <w:pPr>
        <w:spacing w:after="0"/>
        <w:rPr>
          <w:szCs w:val="20"/>
        </w:rPr>
      </w:pPr>
      <w:r>
        <w:rPr>
          <w:szCs w:val="20"/>
        </w:rPr>
        <w:t>„Frau Dr. Merkel, was sagen Sie denn zu den Streiks bei der Deutschen Bahn?“ – Zugegeben, die Bundeskanzlerin wird man als Lerngruppe vermutlich nicht so einfach vor die Skype-Kamera bekommen. Doch viele andere Fachleute oder sonstige Gesprächspartnerinnen und -partner sind gern bereit, Kinder und Jugendlichen Rede und Antwort z</w:t>
      </w:r>
      <w:r w:rsidR="00C457E8">
        <w:rPr>
          <w:szCs w:val="20"/>
        </w:rPr>
        <w:t>u stehen. Zumal sich dank Video-</w:t>
      </w:r>
      <w:r>
        <w:rPr>
          <w:szCs w:val="20"/>
        </w:rPr>
        <w:t>Messenger der Aufwand für alle Beteiligten in Grenzen hält.</w:t>
      </w:r>
    </w:p>
    <w:p w:rsidR="00FF5052" w:rsidRDefault="00FF5052" w:rsidP="00FF5052">
      <w:pPr>
        <w:spacing w:after="0"/>
        <w:rPr>
          <w:szCs w:val="20"/>
        </w:rPr>
      </w:pPr>
    </w:p>
    <w:p w:rsidR="00FF5052" w:rsidRDefault="00FF5052" w:rsidP="00FF5052">
      <w:pPr>
        <w:spacing w:after="0"/>
        <w:rPr>
          <w:szCs w:val="20"/>
        </w:rPr>
      </w:pPr>
      <w:r>
        <w:rPr>
          <w:szCs w:val="20"/>
        </w:rPr>
        <w:t>Im Video-Telefonat können die Kinder und Jugendliche direkt und auf Augenhöhe mit einer Expertin oder einem Experten sprechen oder auch mit einem Kind oder ein</w:t>
      </w:r>
      <w:r w:rsidR="00C457E8">
        <w:rPr>
          <w:szCs w:val="20"/>
        </w:rPr>
        <w:t xml:space="preserve">em Jugendlichen, </w:t>
      </w:r>
      <w:r>
        <w:rPr>
          <w:szCs w:val="20"/>
        </w:rPr>
        <w:t>der sich im Ausland aufhält. Sie lernen dazu den Umgang mit Video-Messengern wie Skype, Google Hangout oder Snapchat und erfahren, was alles zur Vorbereitung eines Video-Interviews gehört.</w:t>
      </w:r>
    </w:p>
    <w:p w:rsidR="007476EE" w:rsidRDefault="00E209D7" w:rsidP="00EF2FA7">
      <w:pPr>
        <w:pStyle w:val="berschrift2"/>
      </w:pPr>
      <w:r>
        <w:t>Projektverlauf</w:t>
      </w:r>
    </w:p>
    <w:p w:rsidR="003A289B" w:rsidRDefault="00C457E8" w:rsidP="003A289B">
      <w:pPr>
        <w:rPr>
          <w:szCs w:val="20"/>
        </w:rPr>
      </w:pPr>
      <w:r>
        <w:rPr>
          <w:szCs w:val="20"/>
        </w:rPr>
        <w:t>Das Projekt „</w:t>
      </w:r>
      <w:r w:rsidR="003A289B">
        <w:rPr>
          <w:szCs w:val="20"/>
        </w:rPr>
        <w:t xml:space="preserve">Was sagen Sie </w:t>
      </w:r>
      <w:r>
        <w:rPr>
          <w:szCs w:val="20"/>
        </w:rPr>
        <w:t>dazu?“</w:t>
      </w:r>
      <w:r w:rsidR="003A289B">
        <w:rPr>
          <w:szCs w:val="20"/>
        </w:rPr>
        <w:t xml:space="preserve"> kann auf vielfältige Art im Unterricht eingesetzt werden und eignet sich für alle Themengebiete und Altersstufen. Zur Vorbereitung arbeitet sich die Lehrkraft zunächst selbst in die Video-Messenger-Software ein und nimmt Kontakt zu ausgewählten Gesprächspartnerinnen oder -partnern auf.</w:t>
      </w:r>
    </w:p>
    <w:p w:rsidR="003A289B" w:rsidRDefault="003A289B" w:rsidP="003A289B">
      <w:pPr>
        <w:rPr>
          <w:szCs w:val="20"/>
        </w:rPr>
      </w:pPr>
      <w:r>
        <w:rPr>
          <w:szCs w:val="20"/>
        </w:rPr>
        <w:t>Im Projekt werden dann die Kinder und Jugendlichen an die Software herangeführt und erhalten Gelegenheit, den Messenger untereinander auszuprobieren. Als Nächstes erfahren die Kinder und Jugendlichen, worauf es bei der Gesprächs- oder Interviewführung ankommt und bereiten ein konkretes Interview vor. Ein Kind oder ein Jugendlicher führt dann dieses Interview mit der Expertin oder dem Experten via Skype. Im</w:t>
      </w:r>
      <w:r w:rsidR="00C457E8">
        <w:rPr>
          <w:szCs w:val="20"/>
        </w:rPr>
        <w:t xml:space="preserve"> Anschluss wird das Gespräch </w:t>
      </w:r>
      <w:r>
        <w:rPr>
          <w:szCs w:val="20"/>
        </w:rPr>
        <w:t>in der Lerngruppe ausgewertet.</w:t>
      </w:r>
    </w:p>
    <w:p w:rsidR="00E045D4" w:rsidRDefault="003A289B" w:rsidP="00E045D4">
      <w:r>
        <w:rPr>
          <w:szCs w:val="20"/>
        </w:rPr>
        <w:t>Ein solches Gespräch von Angesicht zu Angesicht ermöglicht den Kindern und Jugendlichen einen lebensnahen Einblick in ein Fachgebiet wie Politik, Wirtschaft, Wissenschaft, Sport, Journalismus, Musik etc. Das hilft dabei, Informationen und Gelerntes nachhaltig im Gedächtnis zu verankern. Video-Gespräche können im Unterricht auch dafür eingesetzt werden, um mit Praktikerinnen und Praktikern über ihre beruflichen Erfahrungen zu sprechen und so einen unmittelbaren Eindruck von einem Beruf zu bekommen.</w:t>
      </w:r>
    </w:p>
    <w:p w:rsidR="003A289B" w:rsidRDefault="003A289B">
      <w:r>
        <w:rPr>
          <w:b/>
          <w:bCs/>
        </w:rPr>
        <w:br w:type="page"/>
      </w:r>
    </w:p>
    <w:tbl>
      <w:tblPr>
        <w:tblW w:w="8788" w:type="dxa"/>
        <w:tblInd w:w="-5" w:type="dxa"/>
        <w:tblBorders>
          <w:left w:val="single" w:sz="4" w:space="0" w:color="FFFFFF"/>
          <w:bottom w:val="single" w:sz="4" w:space="0" w:color="FFFFFF"/>
          <w:insideH w:val="single" w:sz="4" w:space="0" w:color="FFFFFF"/>
          <w:insideV w:val="single" w:sz="4" w:space="0" w:color="FFFFFF"/>
        </w:tblBorders>
        <w:shd w:val="clear" w:color="auto" w:fill="FFFFFF" w:themeFill="background1"/>
        <w:tblCellMar>
          <w:left w:w="10" w:type="dxa"/>
          <w:right w:w="10" w:type="dxa"/>
        </w:tblCellMar>
        <w:tblLook w:val="0000" w:firstRow="0" w:lastRow="0" w:firstColumn="0" w:lastColumn="0" w:noHBand="0" w:noVBand="0"/>
      </w:tblPr>
      <w:tblGrid>
        <w:gridCol w:w="6535"/>
        <w:gridCol w:w="2253"/>
      </w:tblGrid>
      <w:tr w:rsidR="007476EE" w:rsidTr="00F91726">
        <w:trPr>
          <w:trHeight w:val="511"/>
        </w:trPr>
        <w:tc>
          <w:tcPr>
            <w:tcW w:w="6535" w:type="dxa"/>
            <w:shd w:val="clear" w:color="auto" w:fill="FFFFFF" w:themeFill="background1"/>
            <w:tcMar>
              <w:top w:w="0" w:type="dxa"/>
              <w:left w:w="108" w:type="dxa"/>
              <w:bottom w:w="0" w:type="dxa"/>
              <w:right w:w="108" w:type="dxa"/>
            </w:tcMar>
            <w:vAlign w:val="center"/>
          </w:tcPr>
          <w:p w:rsidR="007476EE" w:rsidRPr="00F91726" w:rsidRDefault="00E209D7" w:rsidP="00F91726">
            <w:pPr>
              <w:pStyle w:val="berschrift3"/>
            </w:pPr>
            <w:r w:rsidRPr="00F91726">
              <w:lastRenderedPageBreak/>
              <w:t>Phasenbeschreibung | Sozialform</w:t>
            </w:r>
          </w:p>
        </w:tc>
        <w:tc>
          <w:tcPr>
            <w:tcW w:w="2253" w:type="dxa"/>
            <w:shd w:val="clear" w:color="auto" w:fill="FFFFFF" w:themeFill="background1"/>
            <w:tcMar>
              <w:top w:w="0" w:type="dxa"/>
              <w:left w:w="108" w:type="dxa"/>
              <w:bottom w:w="0" w:type="dxa"/>
              <w:right w:w="108" w:type="dxa"/>
            </w:tcMar>
            <w:vAlign w:val="center"/>
          </w:tcPr>
          <w:p w:rsidR="007476EE" w:rsidRDefault="007476EE" w:rsidP="00F91726">
            <w:pPr>
              <w:pStyle w:val="Tabellentextfett"/>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Pr="00F91726" w:rsidRDefault="00A47F5C" w:rsidP="00F91726">
            <w:pPr>
              <w:pStyle w:val="berschrift4"/>
            </w:pPr>
            <w:r>
              <w:t xml:space="preserve">Phase 1 | </w:t>
            </w:r>
            <w:r w:rsidR="003A289B">
              <w:t>Einzelarbeit</w:t>
            </w:r>
          </w:p>
          <w:p w:rsidR="00F91726" w:rsidRPr="00F91726" w:rsidRDefault="00C457E8" w:rsidP="003A289B">
            <w:pPr>
              <w:pStyle w:val="StandardEingerckt"/>
            </w:pPr>
            <w:r>
              <w:t>Nachdem Sie sich mit der Video-</w:t>
            </w:r>
            <w:r w:rsidR="003A289B">
              <w:t>Messenger-Software vertraut gemacht haben, führen Sie Ihre Klasse an die Software heran, indem Sie die Grundlagen erklären. Anschließend üben die Kinder und Jugendlichen in Kleingruppen miteinander per Video telefonieren. Parallel sollten Sie überlegen, welche Experten auszuwählen sind und erste Kontaktaufnahmen anbahnen.</w:t>
            </w:r>
          </w:p>
        </w:tc>
        <w:tc>
          <w:tcPr>
            <w:tcW w:w="2253" w:type="dxa"/>
            <w:shd w:val="clear" w:color="auto" w:fill="FFFFFF" w:themeFill="background1"/>
            <w:tcMar>
              <w:top w:w="0" w:type="dxa"/>
              <w:left w:w="108" w:type="dxa"/>
              <w:bottom w:w="0" w:type="dxa"/>
              <w:right w:w="108" w:type="dxa"/>
            </w:tcMar>
          </w:tcPr>
          <w:p w:rsidR="007476EE" w:rsidRPr="000A6107" w:rsidRDefault="003A289B" w:rsidP="0025696A">
            <w:pPr>
              <w:pStyle w:val="RandspalteSchlagworte"/>
            </w:pPr>
            <w:r>
              <w:t>Word-Dokumentation</w:t>
            </w:r>
          </w:p>
          <w:p w:rsidR="007476EE" w:rsidRDefault="007476EE">
            <w:pPr>
              <w:spacing w:after="0"/>
              <w:rPr>
                <w:szCs w:val="20"/>
              </w:rPr>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Default="0025696A" w:rsidP="00F91726">
            <w:pPr>
              <w:pStyle w:val="berschrift4"/>
            </w:pPr>
            <w:r>
              <w:t xml:space="preserve">Phase 2 | </w:t>
            </w:r>
            <w:r w:rsidR="00E045D4">
              <w:t>Gruppenarbeit</w:t>
            </w:r>
          </w:p>
          <w:p w:rsidR="007476EE" w:rsidRDefault="003A289B" w:rsidP="00F91726">
            <w:pPr>
              <w:pStyle w:val="StandardEingerckt"/>
            </w:pPr>
            <w:r>
              <w:t>Wie führt man kompetente Gespräche und Interviews? Mit Hilfe der Sichtung eines Tutorials auf YouTube können Sie den Kindern und Jugendlichen eine Anleitung für eine gute Gesprächsführung m</w:t>
            </w:r>
            <w:r w:rsidR="00C457E8">
              <w:t>itgeben. Anschließend bereiten S</w:t>
            </w:r>
            <w:r>
              <w:t>ie das Interview mit einer bestimmten Person wie zum Beispiel eine</w:t>
            </w:r>
            <w:r w:rsidR="00C457E8">
              <w:t>r</w:t>
            </w:r>
            <w:r>
              <w:t xml:space="preserve"> Expertin oder </w:t>
            </w:r>
            <w:r w:rsidR="00C457E8">
              <w:t xml:space="preserve">einem </w:t>
            </w:r>
            <w:r>
              <w:t>Experte, ein</w:t>
            </w:r>
            <w:r w:rsidR="00C457E8">
              <w:t>em</w:t>
            </w:r>
            <w:r>
              <w:t xml:space="preserve"> K</w:t>
            </w:r>
            <w:r w:rsidR="00C457E8">
              <w:t>ind oder</w:t>
            </w:r>
            <w:r>
              <w:t xml:space="preserve"> Jugendlichen aus dem Ausland vor und überlegen sich Fragen.</w:t>
            </w:r>
          </w:p>
        </w:tc>
        <w:tc>
          <w:tcPr>
            <w:tcW w:w="2253" w:type="dxa"/>
            <w:shd w:val="clear" w:color="auto" w:fill="FFFFFF" w:themeFill="background1"/>
            <w:tcMar>
              <w:top w:w="0" w:type="dxa"/>
              <w:left w:w="108" w:type="dxa"/>
              <w:bottom w:w="0" w:type="dxa"/>
              <w:right w:w="108" w:type="dxa"/>
            </w:tcMar>
          </w:tcPr>
          <w:p w:rsidR="007476EE" w:rsidRPr="00F91726" w:rsidRDefault="003A289B" w:rsidP="0025696A">
            <w:pPr>
              <w:pStyle w:val="RandspalteSchlagworte"/>
            </w:pPr>
            <w:r>
              <w:t>YouTube-Video, Word-Dokumentation</w:t>
            </w:r>
          </w:p>
        </w:tc>
      </w:tr>
      <w:tr w:rsidR="007476EE" w:rsidTr="00602480">
        <w:trPr>
          <w:trHeight w:val="1077"/>
        </w:trPr>
        <w:tc>
          <w:tcPr>
            <w:tcW w:w="6535" w:type="dxa"/>
            <w:shd w:val="clear" w:color="auto" w:fill="FFFFFF" w:themeFill="background1"/>
            <w:tcMar>
              <w:top w:w="0" w:type="dxa"/>
              <w:left w:w="108" w:type="dxa"/>
              <w:bottom w:w="0" w:type="dxa"/>
              <w:right w:w="108" w:type="dxa"/>
            </w:tcMar>
            <w:vAlign w:val="center"/>
          </w:tcPr>
          <w:p w:rsidR="007476EE" w:rsidRDefault="00E209D7" w:rsidP="00F91726">
            <w:pPr>
              <w:pStyle w:val="berschrift4"/>
            </w:pPr>
            <w:r>
              <w:t xml:space="preserve">Phase 3 | </w:t>
            </w:r>
            <w:r w:rsidR="003A289B">
              <w:t>Gruppenarbeit</w:t>
            </w:r>
          </w:p>
          <w:p w:rsidR="0025696A" w:rsidRPr="0025696A" w:rsidRDefault="003A289B" w:rsidP="0025696A">
            <w:pPr>
              <w:pStyle w:val="StandardEingerckt"/>
            </w:pPr>
            <w:r>
              <w:t>Die Kinder und Jugendlichen führen ein Interview/Gespräch mit einer bes</w:t>
            </w:r>
            <w:r w:rsidR="00C457E8">
              <w:t>timmten Person über einen Video-</w:t>
            </w:r>
            <w:r>
              <w:t>Messenger.</w:t>
            </w:r>
          </w:p>
        </w:tc>
        <w:tc>
          <w:tcPr>
            <w:tcW w:w="2253" w:type="dxa"/>
            <w:shd w:val="clear" w:color="auto" w:fill="FFFFFF" w:themeFill="background1"/>
            <w:tcMar>
              <w:top w:w="0" w:type="dxa"/>
              <w:left w:w="108" w:type="dxa"/>
              <w:bottom w:w="0" w:type="dxa"/>
              <w:right w:w="108" w:type="dxa"/>
            </w:tcMar>
          </w:tcPr>
          <w:p w:rsidR="0025696A" w:rsidRPr="006C1737" w:rsidRDefault="003A289B" w:rsidP="006C1737">
            <w:pPr>
              <w:pStyle w:val="RandspalteSchlagworte"/>
            </w:pPr>
            <w:r>
              <w:t>Videomessenger</w:t>
            </w:r>
          </w:p>
        </w:tc>
      </w:tr>
      <w:tr w:rsidR="003A289B" w:rsidTr="003A289B">
        <w:trPr>
          <w:trHeight w:val="964"/>
        </w:trPr>
        <w:tc>
          <w:tcPr>
            <w:tcW w:w="6535" w:type="dxa"/>
            <w:shd w:val="clear" w:color="auto" w:fill="FFFFFF" w:themeFill="background1"/>
            <w:tcMar>
              <w:top w:w="0" w:type="dxa"/>
              <w:left w:w="108" w:type="dxa"/>
              <w:bottom w:w="0" w:type="dxa"/>
              <w:right w:w="108" w:type="dxa"/>
            </w:tcMar>
            <w:vAlign w:val="center"/>
          </w:tcPr>
          <w:p w:rsidR="003A289B" w:rsidRDefault="003A289B" w:rsidP="003A289B">
            <w:pPr>
              <w:pStyle w:val="berschrift4"/>
            </w:pPr>
            <w:r>
              <w:t>Phase 4 | Gespräch in der Lerngruppe</w:t>
            </w:r>
          </w:p>
          <w:p w:rsidR="003A289B" w:rsidRDefault="003A289B" w:rsidP="003A289B">
            <w:pPr>
              <w:pStyle w:val="StandardEingerckt"/>
            </w:pPr>
            <w:r>
              <w:t>Auswertung der Interviewergebnisse in den Gruppen. Abschlussgespräch im Klassenverband.</w:t>
            </w:r>
          </w:p>
        </w:tc>
        <w:tc>
          <w:tcPr>
            <w:tcW w:w="2253" w:type="dxa"/>
            <w:shd w:val="clear" w:color="auto" w:fill="FFFFFF" w:themeFill="background1"/>
            <w:tcMar>
              <w:top w:w="0" w:type="dxa"/>
              <w:left w:w="108" w:type="dxa"/>
              <w:bottom w:w="0" w:type="dxa"/>
              <w:right w:w="108" w:type="dxa"/>
            </w:tcMar>
          </w:tcPr>
          <w:p w:rsidR="003A289B" w:rsidRDefault="003A289B" w:rsidP="006C1737">
            <w:pPr>
              <w:pStyle w:val="RandspalteSchlagworte"/>
            </w:pPr>
            <w:r>
              <w:t>Word-Dokument</w:t>
            </w:r>
          </w:p>
        </w:tc>
      </w:tr>
    </w:tbl>
    <w:p w:rsidR="00651E90" w:rsidRDefault="003A289B" w:rsidP="00651E90">
      <w:pPr>
        <w:pStyle w:val="berschrift2"/>
      </w:pPr>
      <w:r>
        <w:t>N</w:t>
      </w:r>
      <w:r w:rsidR="000A6C1C">
        <w:t>o</w:t>
      </w:r>
      <w:r w:rsidR="00651E90">
        <w:t>tizen</w:t>
      </w:r>
    </w:p>
    <w:p w:rsidR="00782A66" w:rsidRDefault="00793618">
      <w:pPr>
        <w:suppressAutoHyphens w:val="0"/>
        <w:spacing w:line="276" w:lineRule="auto"/>
      </w:pPr>
      <w:r>
        <w:rPr>
          <w:noProof/>
          <w:lang w:eastAsia="de-DE"/>
        </w:rPr>
        <mc:AlternateContent>
          <mc:Choice Requires="wps">
            <w:drawing>
              <wp:anchor distT="0" distB="0" distL="114300" distR="114300" simplePos="0" relativeHeight="251654144" behindDoc="0" locked="0" layoutInCell="1" allowOverlap="1" wp14:anchorId="6C916443" wp14:editId="20C04D9C">
                <wp:simplePos x="0" y="0"/>
                <wp:positionH relativeFrom="column">
                  <wp:posOffset>-3810</wp:posOffset>
                </wp:positionH>
                <wp:positionV relativeFrom="paragraph">
                  <wp:posOffset>380365</wp:posOffset>
                </wp:positionV>
                <wp:extent cx="5608320" cy="0"/>
                <wp:effectExtent l="0" t="0" r="30480" b="19050"/>
                <wp:wrapSquare wrapText="bothSides"/>
                <wp:docPr id="13" name="Gerader Verbinder 13"/>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B2530" id="Gerader Verbinder 1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pt,29.95pt" to="441.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55168" behindDoc="0" locked="0" layoutInCell="1" allowOverlap="1" wp14:anchorId="0C6E2979" wp14:editId="7939CB97">
                <wp:simplePos x="0" y="0"/>
                <wp:positionH relativeFrom="column">
                  <wp:posOffset>-3810</wp:posOffset>
                </wp:positionH>
                <wp:positionV relativeFrom="paragraph">
                  <wp:posOffset>677363</wp:posOffset>
                </wp:positionV>
                <wp:extent cx="5608320" cy="0"/>
                <wp:effectExtent l="0" t="0" r="30480" b="19050"/>
                <wp:wrapSquare wrapText="bothSides"/>
                <wp:docPr id="15" name="Gerader Verbinder 15"/>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EDB40" id="Gerader Verbinder 1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pt,53.35pt" to="441.3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W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56192" behindDoc="0" locked="0" layoutInCell="1" allowOverlap="1" wp14:anchorId="39444862" wp14:editId="0B999A11">
                <wp:simplePos x="0" y="0"/>
                <wp:positionH relativeFrom="column">
                  <wp:posOffset>-3810</wp:posOffset>
                </wp:positionH>
                <wp:positionV relativeFrom="paragraph">
                  <wp:posOffset>962481</wp:posOffset>
                </wp:positionV>
                <wp:extent cx="5608320" cy="0"/>
                <wp:effectExtent l="0" t="0" r="30480" b="19050"/>
                <wp:wrapSquare wrapText="bothSides"/>
                <wp:docPr id="16" name="Gerader Verbinder 16"/>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535F1" id="Gerader Verbinder 1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pt,75.8pt" to="441.3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57216" behindDoc="0" locked="0" layoutInCell="1" allowOverlap="1" wp14:anchorId="1EB83613" wp14:editId="1BFF3DB6">
                <wp:simplePos x="0" y="0"/>
                <wp:positionH relativeFrom="column">
                  <wp:posOffset>-3810</wp:posOffset>
                </wp:positionH>
                <wp:positionV relativeFrom="paragraph">
                  <wp:posOffset>1259478</wp:posOffset>
                </wp:positionV>
                <wp:extent cx="5608320" cy="0"/>
                <wp:effectExtent l="0" t="0" r="30480" b="19050"/>
                <wp:wrapSquare wrapText="bothSides"/>
                <wp:docPr id="17" name="Gerader Verbinder 17"/>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A40C5" id="Gerader Verbinder 1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pt,99.15pt" to="441.3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58240" behindDoc="0" locked="0" layoutInCell="1" allowOverlap="1" wp14:anchorId="29EF3B8C" wp14:editId="59CC27D3">
                <wp:simplePos x="0" y="0"/>
                <wp:positionH relativeFrom="column">
                  <wp:posOffset>-22860</wp:posOffset>
                </wp:positionH>
                <wp:positionV relativeFrom="paragraph">
                  <wp:posOffset>1556385</wp:posOffset>
                </wp:positionV>
                <wp:extent cx="5608320" cy="0"/>
                <wp:effectExtent l="0" t="0" r="30480" b="19050"/>
                <wp:wrapSquare wrapText="bothSides"/>
                <wp:docPr id="18" name="Gerader Verbinder 18"/>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AD708" id="Gerader Verbinder 1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pt,122.55pt" to="439.8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ft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59264" behindDoc="0" locked="0" layoutInCell="1" allowOverlap="1" wp14:anchorId="0820ABD0" wp14:editId="686BFC17">
                <wp:simplePos x="0" y="0"/>
                <wp:positionH relativeFrom="column">
                  <wp:posOffset>-22860</wp:posOffset>
                </wp:positionH>
                <wp:positionV relativeFrom="paragraph">
                  <wp:posOffset>1852930</wp:posOffset>
                </wp:positionV>
                <wp:extent cx="5608320" cy="0"/>
                <wp:effectExtent l="0" t="0" r="30480" b="19050"/>
                <wp:wrapSquare wrapText="bothSides"/>
                <wp:docPr id="19" name="Gerader Verbinder 19"/>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C2105" id="Gerader Verbinde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45.9pt" to="439.8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60288" behindDoc="0" locked="0" layoutInCell="1" allowOverlap="1" wp14:anchorId="11B2DAAC" wp14:editId="157BA392">
                <wp:simplePos x="0" y="0"/>
                <wp:positionH relativeFrom="column">
                  <wp:posOffset>-22860</wp:posOffset>
                </wp:positionH>
                <wp:positionV relativeFrom="paragraph">
                  <wp:posOffset>2138045</wp:posOffset>
                </wp:positionV>
                <wp:extent cx="5608320" cy="0"/>
                <wp:effectExtent l="0" t="0" r="30480" b="19050"/>
                <wp:wrapSquare wrapText="bothSides"/>
                <wp:docPr id="20" name="Gerader Verbinder 20"/>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6FE2C" id="Gerader Verbinde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168.35pt" to="439.8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61312" behindDoc="0" locked="0" layoutInCell="1" allowOverlap="1" wp14:anchorId="433EDC86" wp14:editId="5D9EDB44">
                <wp:simplePos x="0" y="0"/>
                <wp:positionH relativeFrom="column">
                  <wp:posOffset>-22860</wp:posOffset>
                </wp:positionH>
                <wp:positionV relativeFrom="paragraph">
                  <wp:posOffset>2435225</wp:posOffset>
                </wp:positionV>
                <wp:extent cx="5608320" cy="0"/>
                <wp:effectExtent l="0" t="0" r="30480" b="19050"/>
                <wp:wrapSquare wrapText="bothSides"/>
                <wp:docPr id="21" name="Gerader Verbinder 2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8574D" id="Gerader Verbinde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191.75pt" to="439.8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OY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62336" behindDoc="0" locked="0" layoutInCell="1" allowOverlap="1" wp14:anchorId="324EB0B2" wp14:editId="0FDD7336">
                <wp:simplePos x="0" y="0"/>
                <wp:positionH relativeFrom="column">
                  <wp:posOffset>-22860</wp:posOffset>
                </wp:positionH>
                <wp:positionV relativeFrom="paragraph">
                  <wp:posOffset>2732405</wp:posOffset>
                </wp:positionV>
                <wp:extent cx="5608320" cy="0"/>
                <wp:effectExtent l="0" t="0" r="30480" b="19050"/>
                <wp:wrapSquare wrapText="bothSides"/>
                <wp:docPr id="22" name="Gerader Verbinder 22"/>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390A1" id="Gerader Verbinde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215.15pt" to="439.8pt,2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" strokecolor="#aeaaaa [2414]" strokeweight=".25pt">
                <v:stroke joinstyle="miter"/>
                <w10:wrap type="square"/>
              </v:line>
            </w:pict>
          </mc:Fallback>
        </mc:AlternateContent>
      </w:r>
      <w:r w:rsidR="002E2AAC">
        <w:br w:type="page"/>
      </w:r>
    </w:p>
    <w:p w:rsidR="002E2AAC" w:rsidRDefault="00782A66">
      <w:pPr>
        <w:suppressAutoHyphens w:val="0"/>
        <w:spacing w:line="276" w:lineRule="auto"/>
      </w:pPr>
      <w:r>
        <w:rPr>
          <w:noProof/>
          <w:lang w:eastAsia="de-DE"/>
        </w:rPr>
        <w:lastRenderedPageBreak/>
        <mc:AlternateContent>
          <mc:Choice Requires="wps">
            <w:drawing>
              <wp:anchor distT="45720" distB="45720" distL="114300" distR="114300" simplePos="0" relativeHeight="251665408" behindDoc="0" locked="0" layoutInCell="1" allowOverlap="1" wp14:anchorId="4EE79A77" wp14:editId="261D978E">
                <wp:simplePos x="0" y="0"/>
                <wp:positionH relativeFrom="page">
                  <wp:posOffset>1076325</wp:posOffset>
                </wp:positionH>
                <wp:positionV relativeFrom="page">
                  <wp:posOffset>6534150</wp:posOffset>
                </wp:positionV>
                <wp:extent cx="5606415" cy="2514600"/>
                <wp:effectExtent l="0" t="0" r="1333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514600"/>
                        </a:xfrm>
                        <a:prstGeom prst="rect">
                          <a:avLst/>
                        </a:prstGeom>
                        <a:solidFill>
                          <a:srgbClr val="FFFFFF"/>
                        </a:solidFill>
                        <a:ln w="9525">
                          <a:solidFill>
                            <a:srgbClr val="000000"/>
                          </a:solidFill>
                          <a:miter lim="800000"/>
                          <a:headEnd/>
                          <a:tailEnd/>
                        </a:ln>
                      </wps:spPr>
                      <wps:txb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5F6519">
                              <w:t xml:space="preserve">von Teachtoday für Lehrkräfte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1C07FD" w:rsidP="00B474B4">
                            <w:pPr>
                              <w:pStyle w:val="StandardEingerckt"/>
                            </w:pPr>
                            <w:hyperlink r:id="rId8"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C457E8">
                              <w:t>„</w:t>
                            </w:r>
                            <w:r w:rsidR="00714D72">
                              <w:t>Was sagen sie dazu</w:t>
                            </w:r>
                            <w:r w:rsidR="00C457E8">
                              <w:t>?“</w:t>
                            </w:r>
                          </w:p>
                          <w:p w:rsidR="00B474B4" w:rsidRDefault="00B474B4" w:rsidP="00B474B4">
                            <w:pPr>
                              <w:pStyle w:val="StandardEingerckt"/>
                            </w:pPr>
                            <w:r w:rsidRPr="00B474B4">
                              <w:rPr>
                                <w:b/>
                              </w:rPr>
                              <w:t>Bezeichnung des Rechteinhabers des Werkes:</w:t>
                            </w:r>
                            <w:r w:rsidR="00C457E8">
                              <w:t xml:space="preserve"> Teachtoday, e</w:t>
                            </w:r>
                            <w:r>
                              <w:t>ine Ini</w:t>
                            </w:r>
                            <w:r w:rsidR="00C457E8">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hyperlink r:id="rId9" w:history="1">
                              <w:r w:rsidR="00C457E8" w:rsidRPr="008A5B32">
                                <w:rPr>
                                  <w:rStyle w:val="Hyperlink"/>
                                </w:rPr>
                                <w:t>http://www.teachtoday.de/oer</w:t>
                              </w:r>
                            </w:hyperlink>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rsidR="00032A2E">
                              <w:t xml:space="preserve"> 1.0 | 31</w:t>
                            </w:r>
                            <w:r>
                              <w:t>.05.2016</w:t>
                            </w:r>
                          </w:p>
                          <w:p w:rsidR="002E2AAC" w:rsidRDefault="002E2AAC" w:rsidP="00B47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79A77" id="_x0000_t202" coordsize="21600,21600" o:spt="202" path="m,l,21600r21600,l21600,xe">
                <v:stroke joinstyle="miter"/>
                <v:path gradientshapeok="t" o:connecttype="rect"/>
              </v:shapetype>
              <v:shape id="Textfeld 2" o:spid="_x0000_s1026" type="#_x0000_t202" style="position:absolute;margin-left:84.75pt;margin-top:514.5pt;width:441.45pt;height:19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">
                <v:textbo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5F6519">
                        <w:t xml:space="preserve">von Teachtoday für Lehrkräfte </w:t>
                      </w:r>
                      <w:bookmarkStart w:id="1" w:name="_GoBack"/>
                      <w:bookmarkEnd w:id="1"/>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5F6519" w:rsidP="00B474B4">
                      <w:pPr>
                        <w:pStyle w:val="StandardEingerckt"/>
                      </w:pPr>
                      <w:hyperlink r:id="rId11"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C457E8">
                        <w:t>„</w:t>
                      </w:r>
                      <w:r w:rsidR="00714D72">
                        <w:t>Was sagen sie dazu</w:t>
                      </w:r>
                      <w:r w:rsidR="00C457E8">
                        <w:t>?“</w:t>
                      </w:r>
                    </w:p>
                    <w:p w:rsidR="00B474B4" w:rsidRDefault="00B474B4" w:rsidP="00B474B4">
                      <w:pPr>
                        <w:pStyle w:val="StandardEingerckt"/>
                      </w:pPr>
                      <w:r w:rsidRPr="00B474B4">
                        <w:rPr>
                          <w:b/>
                        </w:rPr>
                        <w:t>Bezeichnung des Rechteinhabers des Werkes:</w:t>
                      </w:r>
                      <w:r w:rsidR="00C457E8">
                        <w:t xml:space="preserve"> Teachtoday, e</w:t>
                      </w:r>
                      <w:r>
                        <w:t>ine Ini</w:t>
                      </w:r>
                      <w:r w:rsidR="00C457E8">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hyperlink r:id="rId12" w:history="1">
                        <w:r w:rsidR="00C457E8" w:rsidRPr="008A5B32">
                          <w:rPr>
                            <w:rStyle w:val="Hyperlink"/>
                          </w:rPr>
                          <w:t>http://www.teachtoday.de/oer</w:t>
                        </w:r>
                      </w:hyperlink>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rsidR="00032A2E">
                        <w:t xml:space="preserve"> 1.0 | 31</w:t>
                      </w:r>
                      <w:r>
                        <w:t>.05.2016</w:t>
                      </w:r>
                    </w:p>
                    <w:p w:rsidR="002E2AAC" w:rsidRDefault="002E2AAC" w:rsidP="00B474B4"/>
                  </w:txbxContent>
                </v:textbox>
                <w10:wrap type="square" anchorx="page" anchory="page"/>
              </v:shape>
            </w:pict>
          </mc:Fallback>
        </mc:AlternateContent>
      </w:r>
      <w:r>
        <w:rPr>
          <w:noProof/>
          <w:lang w:eastAsia="de-DE"/>
        </w:rPr>
        <mc:AlternateContent>
          <mc:Choice Requires="wpg">
            <w:drawing>
              <wp:anchor distT="0" distB="0" distL="114300" distR="114300" simplePos="0" relativeHeight="251686912" behindDoc="0" locked="0" layoutInCell="1" allowOverlap="1" wp14:anchorId="5AA89EF6" wp14:editId="11E7175D">
                <wp:simplePos x="0" y="0"/>
                <wp:positionH relativeFrom="page">
                  <wp:posOffset>1080135</wp:posOffset>
                </wp:positionH>
                <wp:positionV relativeFrom="page">
                  <wp:posOffset>1440180</wp:posOffset>
                </wp:positionV>
                <wp:extent cx="5608800" cy="4734000"/>
                <wp:effectExtent l="0" t="0" r="30480" b="28575"/>
                <wp:wrapSquare wrapText="bothSides"/>
                <wp:docPr id="194" name="Gruppieren 194"/>
                <wp:cNvGraphicFramePr/>
                <a:graphic xmlns:a="http://schemas.openxmlformats.org/drawingml/2006/main">
                  <a:graphicData uri="http://schemas.microsoft.com/office/word/2010/wordprocessingGroup">
                    <wpg:wgp>
                      <wpg:cNvGrpSpPr/>
                      <wpg:grpSpPr>
                        <a:xfrm>
                          <a:off x="0" y="0"/>
                          <a:ext cx="5608800" cy="4734000"/>
                          <a:chOff x="0" y="0"/>
                          <a:chExt cx="5610225" cy="4733925"/>
                        </a:xfrm>
                      </wpg:grpSpPr>
                      <wps:wsp>
                        <wps:cNvPr id="4" name="Gerader Verbinder 4"/>
                        <wps:cNvCnPr/>
                        <wps:spPr>
                          <a:xfrm>
                            <a:off x="0" y="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 name="Gerader Verbinder 5"/>
                        <wps:cNvCnPr/>
                        <wps:spPr>
                          <a:xfrm>
                            <a:off x="0" y="29527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 name="Gerader Verbinder 6"/>
                        <wps:cNvCnPr/>
                        <wps:spPr>
                          <a:xfrm>
                            <a:off x="0" y="59055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Gerader Verbinder 7"/>
                        <wps:cNvCnPr/>
                        <wps:spPr>
                          <a:xfrm>
                            <a:off x="0" y="88582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 name="Gerader Verbinder 8"/>
                        <wps:cNvCnPr/>
                        <wps:spPr>
                          <a:xfrm>
                            <a:off x="0" y="11811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 name="Gerader Verbinder 9"/>
                        <wps:cNvCnPr/>
                        <wps:spPr>
                          <a:xfrm>
                            <a:off x="0" y="147637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Gerader Verbinder 10"/>
                        <wps:cNvCnPr/>
                        <wps:spPr>
                          <a:xfrm>
                            <a:off x="0" y="177165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a:off x="0" y="206692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a:off x="0" y="23622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a:off x="0" y="26670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Gerader Verbinder 24"/>
                        <wps:cNvCnPr/>
                        <wps:spPr>
                          <a:xfrm>
                            <a:off x="0" y="29622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 name="Gerader Verbinder 25"/>
                        <wps:cNvCnPr/>
                        <wps:spPr>
                          <a:xfrm>
                            <a:off x="0" y="32575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0" y="35528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384810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0" y="41433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0" y="44386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a:off x="0" y="47339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66EEB1" id="Gruppieren 194" o:spid="_x0000_s1026" style="position:absolute;margin-left:85.05pt;margin-top:113.4pt;width:441.65pt;height:372.75pt;z-index:251686912;mso-position-horizontal-relative:page;mso-position-vertical-relative:page;mso-width-relative:margin;mso-height-relative:margin" coordsize="56102,4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">
                <v:line id="Gerader Verbinder 4" o:spid="_x0000_s1027" style="position:absolute;visibility:visible;mso-wrap-style:square" from="0,0" to="5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bPHMIAAADaAAAADwAAAGRycy9kb3ducmV2LnhtbESPS4vCQBCE7wv+h6EFb+tEkUWzmYgo&#10;PvBx0HXvTaY3CWZ6QmbU7L93BMFjUVVfUcm0NZW4UeNKywoG/QgEcWZ1ybmC88/ycwzCeWSNlWVS&#10;8E8OpmnnI8FY2zsf6XbyuQgQdjEqKLyvYyldVpBB17c1cfD+bGPQB9nkUjd4D3BTyWEUfUmDJYeF&#10;AmuaF5RdTlejYLt259ViUu9nQ5kd9Q4Po9+JVqrXbWffIDy1/h1+tTdawQieV8IN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bPHMIAAADaAAAADwAAAAAAAAAAAAAA&#10;AAChAgAAZHJzL2Rvd25yZXYueG1sUEsFBgAAAAAEAAQA+QAAAJADAAAAAA==&#10;" strokecolor="#aeaaaa [2414]" strokeweight=".25pt">
                  <v:stroke joinstyle="miter"/>
                </v:line>
                <v:line id="Gerader Verbinder 5" o:spid="_x0000_s1028" style="position:absolute;visibility:visible;mso-wrap-style:square" from="0,2952" to="5610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pqh8MAAADaAAAADwAAAGRycy9kb3ducmV2LnhtbESPQWvCQBSE7wX/w/IEb83GYIumriKK&#10;rag9xNr7I/tMgtm3IbuN8d+7hUKPw8x8w8yXvalFR62rLCsYRzEI4tzqigsF56/t8xSE88gaa8uk&#10;4E4OlovB0xxTbW+cUXfyhQgQdikqKL1vUildXpJBF9mGOHgX2xr0QbaF1C3eAtzUMonjV2mw4rBQ&#10;YkPrkvLr6cco2H+48/tm1hxXicwzfcDPyfdMKzUa9qs3EJ56/x/+a++0ghf4vRJu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KaofDAAAA2gAAAA8AAAAAAAAAAAAA&#10;AAAAoQIAAGRycy9kb3ducmV2LnhtbFBLBQYAAAAABAAEAPkAAACRAwAAAAA=&#10;" strokecolor="#aeaaaa [2414]" strokeweight=".25pt">
                  <v:stroke joinstyle="miter"/>
                </v:line>
                <v:line id="Gerader Verbinder 6" o:spid="_x0000_s1029" style="position:absolute;visibility:visible;mso-wrap-style:square" from="0,5905" to="56102,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j08MIAAADaAAAADwAAAGRycy9kb3ducmV2LnhtbESPQWvCQBSE74L/YXmCN90YJNTUVUTR&#10;FqsHrb0/sq9JMPs2ZLdJ+u/dQsHjMDPfMMt1byrRUuNKywpm0wgEcWZ1ybmC2+d+8gLCeWSNlWVS&#10;8EsO1qvhYImpth1fqL36XAQIuxQVFN7XqZQuK8igm9qaOHjftjHog2xyqRvsAtxUMo6iRBosOSwU&#10;WNO2oOx+/TEKjm/udtgt6tMmltlFf+B5/rXQSo1H/eYVhKfeP8P/7XetIIG/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j08MIAAADaAAAADwAAAAAAAAAAAAAA&#10;AAChAgAAZHJzL2Rvd25yZXYueG1sUEsFBgAAAAAEAAQA+QAAAJADAAAAAA==&#10;" strokecolor="#aeaaaa [2414]" strokeweight=".25pt">
                  <v:stroke joinstyle="miter"/>
                </v:line>
                <v:line id="Gerader Verbinder 7" o:spid="_x0000_s1030" style="position:absolute;visibility:visible;mso-wrap-style:square" from="0,8858" to="56102,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Ra8MAAADaAAAADwAAAGRycy9kb3ducmV2LnhtbESPQWvCQBSE7wX/w/IEb83GIK2mriKK&#10;rag9xNr7I/tMgtm3IbuN8d+7hUKPw8x8w8yXvalFR62rLCsYRzEI4tzqigsF56/t8xSE88gaa8uk&#10;4E4OlovB0xxTbW+cUXfyhQgQdikqKL1vUildXpJBF9mGOHgX2xr0QbaF1C3eAtzUMonjF2mw4rBQ&#10;YkPrkvLr6cco2H+48/tm1hxXicwzfcDPyfdMKzUa9qs3EJ56/x/+a++0glf4vRJu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UUWvDAAAA2gAAAA8AAAAAAAAAAAAA&#10;AAAAoQIAAGRycy9kb3ducmV2LnhtbFBLBQYAAAAABAAEAPkAAACRAwAAAAA=&#10;" strokecolor="#aeaaaa [2414]" strokeweight=".25pt">
                  <v:stroke joinstyle="miter"/>
                </v:line>
                <v:line id="Gerader Verbinder 8" o:spid="_x0000_s1031" style="position:absolute;visibility:visible;mso-wrap-style:square" from="0,11811" to="56102,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FGb4AAADaAAAADwAAAGRycy9kb3ducmV2LnhtbERPy4rCMBTdD/gP4QruxtQig1ajFEVn&#10;8LHwtb8017bY3JQmo/XvzUJweTjv6bw1lbhT40rLCgb9CARxZnXJuYLzafU9AuE8ssbKMil4koP5&#10;rPM1xUTbBx/ofvS5CCHsElRQeF8nUrqsIIOub2viwF1tY9AH2ORSN/gI4aaScRT9SIMlh4YCa1oU&#10;lN2O/0bB5ted18txvUtjmR30FvfDy1gr1eu26QSEp9Z/xG/3n1YQtoYr4QbI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C8UZvgAAANoAAAAPAAAAAAAAAAAAAAAAAKEC&#10;AABkcnMvZG93bnJldi54bWxQSwUGAAAAAAQABAD5AAAAjAMAAAAA&#10;" strokecolor="#aeaaaa [2414]" strokeweight=".25pt">
                  <v:stroke joinstyle="miter"/>
                </v:line>
                <v:line id="Gerader Verbinder 9" o:spid="_x0000_s1032" style="position:absolute;visibility:visible;mso-wrap-style:square" from="0,14763" to="56102,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dggsMAAADaAAAADwAAAGRycy9kb3ducmV2LnhtbESPT2vCQBTE74LfYXlCb7pRSjGpq4il&#10;f9D2kDS9P7LPJJh9G3a3mn57VxB6HGbmN8xqM5hOnMn51rKC+SwBQVxZ3XKtoPx+nS5B+ICssbNM&#10;Cv7Iw2Y9Hq0w0/bCOZ2LUIsIYZ+hgiaEPpPSVw0Z9DPbE0fvaJ3BEKWrpXZ4iXDTyUWSPEmDLceF&#10;BnvaNVSdil+jYP/uy7eXtP/cLmSV6wN+Pf6kWqmHybB9BhFoCP/he/tDK0jhdiXeAL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HYILDAAAA2gAAAA8AAAAAAAAAAAAA&#10;AAAAoQIAAGRycy9kb3ducmV2LnhtbFBLBQYAAAAABAAEAPkAAACRAwAAAAA=&#10;" strokecolor="#aeaaaa [2414]" strokeweight=".25pt">
                  <v:stroke joinstyle="miter"/>
                </v:line>
                <v:line id="Gerader Verbinder 10" o:spid="_x0000_s1033" style="position:absolute;visibility:visible;mso-wrap-style:square" from="0,17716" to="56102,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hgx8UAAADbAAAADwAAAGRycy9kb3ducmV2LnhtbESPS2/CQAyE70j9DytX6g02jSrUpCwo&#10;asVDfRygcLeyJoma9UbZBcK/x4dK3GzNeObzbDG4Vp2pD41nA8+TBBRx6W3DlYH973L8CipEZIut&#10;ZzJwpQCL+cNohrn1F97SeRcrJSEccjRQx9jlWoeyJodh4jti0Y6+dxhl7Stte7xIuGt1miRT7bBh&#10;aaixo/eayr/dyRn4XIf96iPrvotUl1v7hT8vh8wa8/Q4FG+gIg3xbv6/3ljBF3r5RQb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6hgx8UAAADbAAAADwAAAAAAAAAA&#10;AAAAAAChAgAAZHJzL2Rvd25yZXYueG1sUEsFBgAAAAAEAAQA+QAAAJMDAAAAAA==&#10;" strokecolor="#aeaaaa [2414]" strokeweight=".25pt">
                  <v:stroke joinstyle="miter"/>
                </v:line>
                <v:line id="Gerader Verbinder 11" o:spid="_x0000_s1034" style="position:absolute;visibility:visible;mso-wrap-style:square" from="0,20669" to="56102,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FXMAAAADbAAAADwAAAGRycy9kb3ducmV2LnhtbERPS4vCMBC+C/sfwix401QR0dpUZMUH&#10;6+7B131oxrZsMylN1PrvN4LgbT6+5yTz1lTiRo0rLSsY9CMQxJnVJecKTsdVbwLCeWSNlWVS8CAH&#10;8/Sjk2Cs7Z33dDv4XIQQdjEqKLyvYyldVpBB17c1ceAutjHoA2xyqRu8h3BTyWEUjaXBkkNDgTV9&#10;FZT9Ha5GwffGndbLaf2zGMpsr3f4OzpPtVLdz3YxA+Gp9W/xy73VYf4Anr+EA2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kxVzAAAAA2wAAAA8AAAAAAAAAAAAAAAAA&#10;oQIAAGRycy9kb3ducmV2LnhtbFBLBQYAAAAABAAEAPkAAACOAwAAAAA=&#10;" strokecolor="#aeaaaa [2414]" strokeweight=".25pt">
                  <v:stroke joinstyle="miter"/>
                </v:line>
                <v:line id="Gerader Verbinder 12" o:spid="_x0000_s1035" style="position:absolute;visibility:visible;mso-wrap-style:square" from="0,23622" to="56102,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bK8EAAADbAAAADwAAAGRycy9kb3ducmV2LnhtbERPTWvCQBC9F/wPywi91Y1BSo2uEixV&#10;sfWQqPchOybB7GzIbmP6791Cobd5vM9ZrgfTiJ46V1tWMJ1EIIgLq2suFZxPHy9vIJxH1thYJgU/&#10;5GC9Gj0tMdH2zhn1uS9FCGGXoILK+zaR0hUVGXQT2xIH7mo7gz7ArpS6w3sIN42Mo+hVGqw5NFTY&#10;0qai4pZ/GwWHnTtv3+ftVxrLItOfeJxd5lqp5/GQLkB4Gvy/+M+912F+DL+/h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lsrwQAAANsAAAAPAAAAAAAAAAAAAAAA&#10;AKECAABkcnMvZG93bnJldi54bWxQSwUGAAAAAAQABAD5AAAAjwMAAAAA&#10;" strokecolor="#aeaaaa [2414]" strokeweight=".25pt">
                  <v:stroke joinstyle="miter"/>
                </v:line>
                <v:line id="Gerader Verbinder 14" o:spid="_x0000_s1036" style="position:absolute;visibility:visible;mso-wrap-style:square" from="0,26670" to="56102,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mxMEAAADbAAAADwAAAGRycy9kb3ducmV2LnhtbERPS4vCMBC+L/gfwgje1lSRRbtNRRQf&#10;+DjouvehmW2LzaQ0Ubv/3giCt/n4npNMW1OJGzWutKxg0I9AEGdWl5wrOP8sP8cgnEfWWFkmBf/k&#10;YJp2PhKMtb3zkW4nn4sQwi5GBYX3dSylywoy6Pq2Jg7cn20M+gCbXOoG7yHcVHIYRV/SYMmhocCa&#10;5gVll9PVKNiu3Xm1mNT72VBmR73Dw+h3opXqddvZNwhPrX+LX+6NDvNH8PwlHCD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2bEwQAAANsAAAAPAAAAAAAAAAAAAAAA&#10;AKECAABkcnMvZG93bnJldi54bWxQSwUGAAAAAAQABAD5AAAAjwMAAAAA&#10;" strokecolor="#aeaaaa [2414]" strokeweight=".25pt">
                  <v:stroke joinstyle="miter"/>
                </v:line>
                <v:line id="Gerader Verbinder 24" o:spid="_x0000_s1037" style="position:absolute;visibility:visible;mso-wrap-style:square" from="0,29622" to="56083,29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ecIAAADbAAAADwAAAGRycy9kb3ducmV2LnhtbESPS4vCQBCE7wv+h6EFb+vEILJGRxHF&#10;B64efN2bTJsEMz0hM2r8987Cgseiqr6ixtPGlOJBtSssK+h1IxDEqdUFZwrOp+X3DwjnkTWWlknB&#10;ixxMJ62vMSbaPvlAj6PPRICwS1BB7n2VSOnSnAy6rq2Ig3e1tUEfZJ1JXeMzwE0p4ygaSIMFh4Uc&#10;K5rnlN6Od6Ngu3bn1WJY7WaxTA/6F/f9y1Ar1Wk3sxEIT43/hP/bG60g7sPfl/AD5O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secIAAADbAAAADwAAAAAAAAAAAAAA&#10;AAChAgAAZHJzL2Rvd25yZXYueG1sUEsFBgAAAAAEAAQA+QAAAJADAAAAAA==&#10;" strokecolor="#aeaaaa [2414]" strokeweight=".25pt">
                  <v:stroke joinstyle="miter"/>
                </v:line>
                <v:line id="Gerader Verbinder 25" o:spid="_x0000_s1038" style="position:absolute;visibility:visible;mso-wrap-style:square" from="0,32575" to="56083,3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J4sMAAADbAAAADwAAAGRycy9kb3ducmV2LnhtbESPT4vCMBTE7wt+h/AEb5padNFqFFFc&#10;ZdWD/+6P5tkWm5fSZLV++82CsMdhZn7DTOeNKcWDaldYVtDvRSCIU6sLzhRczuvuCITzyBpLy6Tg&#10;RQ7ms9bHFBNtn3ykx8lnIkDYJagg975KpHRpTgZdz1bEwbvZ2qAPss6krvEZ4KaUcRR9SoMFh4Uc&#10;K1rmlN5PP0bB98Zdvlbjar+IZXrUOzwMrmOtVKfdLCYgPDX+P/xub7WCeAh/X8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CeLDAAAA2wAAAA8AAAAAAAAAAAAA&#10;AAAAoQIAAGRycy9kb3ducmV2LnhtbFBLBQYAAAAABAAEAPkAAACRAwAAAAA=&#10;" strokecolor="#aeaaaa [2414]" strokeweight=".25pt">
                  <v:stroke joinstyle="miter"/>
                </v:line>
                <v:line id="Gerader Verbinder 26" o:spid="_x0000_s1039" style="position:absolute;visibility:visible;mso-wrap-style:square" from="0,35528" to="56083,35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GXlcQAAADbAAAADwAAAGRycy9kb3ducmV2LnhtbESPQWvCQBSE74X+h+UVvNVNgwRNXUVa&#10;1GL1kFTvj+wzCc2+DdnVpP/eLQgeh5n5hpkvB9OIK3WutqzgbRyBIC6srrlUcPxZv05BOI+ssbFM&#10;Cv7IwXLx/DTHVNueM7rmvhQBwi5FBZX3bSqlKyoy6Ma2JQ7e2XYGfZBdKXWHfYCbRsZRlEiDNYeF&#10;Clv6qKj4zS9GwW7rjpvPWbtfxbLI9DceJqeZVmr0MqzeQXga/CN8b39pBXEC/1/C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YZeVxAAAANsAAAAPAAAAAAAAAAAA&#10;AAAAAKECAABkcnMvZG93bnJldi54bWxQSwUGAAAAAAQABAD5AAAAkgMAAAAA&#10;" strokecolor="#aeaaaa [2414]" strokeweight=".25pt">
                  <v:stroke joinstyle="miter"/>
                </v:line>
                <v:line id="Gerader Verbinder 29" o:spid="_x0000_s1040" style="position:absolute;visibility:visible;mso-wrap-style:square" from="0,38481" to="56083,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4D58IAAADbAAAADwAAAGRycy9kb3ducmV2LnhtbESPT4vCMBTE74LfITzBm6YWWbbVKOKy&#10;Kq4e/Hd/NM+22LyUJmr325uFBY/DzPyGmc5bU4kHNa60rGA0jEAQZ1aXnCs4n74HnyCcR9ZYWSYF&#10;v+RgPut2pphq++QDPY4+FwHCLkUFhfd1KqXLCjLohrYmDt7VNgZ9kE0udYPPADeVjKPoQxosOSwU&#10;WNOyoOx2vBsF27U7r76SereIZXbQP7gfXxKtVL/XLiYgPLX+Hf5vb7SCOIG/L+EHyN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4D58IAAADbAAAADwAAAAAAAAAAAAAA&#10;AAChAgAAZHJzL2Rvd25yZXYueG1sUEsFBgAAAAAEAAQA+QAAAJADAAAAAA==&#10;" strokecolor="#aeaaaa [2414]" strokeweight=".25pt">
                  <v:stroke joinstyle="miter"/>
                </v:line>
                <v:line id="Gerader Verbinder 30" o:spid="_x0000_s1041" style="position:absolute;visibility:visible;mso-wrap-style:square" from="0,41433" to="56083,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08p78AAADbAAAADwAAAGRycy9kb3ducmV2LnhtbERPyarCMBTdP/AfwhXcPVMHRKtRRHHA&#10;YeG0vzTXttjclCZq/XuzePCWhzNPZrUpxIsql1tW0GlHIIgTq3NOFVwvq98hCOeRNRaWScGHHMym&#10;jZ8Jxtq++USvs09FCGEXo4LM+zKW0iUZGXRtWxIH7m4rgz7AKpW6wncIN4XsRtFAGsw5NGRY0iKj&#10;5HF+GgW7jbuul6PyMO/K5KT3eOzfRlqpVrOej0F4qv2/+M+91Qp6YX34En6AnH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B08p78AAADbAAAADwAAAAAAAAAAAAAAAACh&#10;AgAAZHJzL2Rvd25yZXYueG1sUEsFBgAAAAAEAAQA+QAAAI0DAAAAAA==&#10;" strokecolor="#aeaaaa [2414]" strokeweight=".25pt">
                  <v:stroke joinstyle="miter"/>
                </v:line>
                <v:line id="Gerader Verbinder 31" o:spid="_x0000_s1042" style="position:absolute;visibility:visible;mso-wrap-style:square" from="0,44386" to="56083,4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GZPMMAAADbAAAADwAAAGRycy9kb3ducmV2LnhtbESPS4vCQBCE78L+h6EX9qYTXZFNdBRZ&#10;8YG6B1/3JtMmYTM9ITNq/PeOIHgsquorajRpTCmuVLvCsoJuJwJBnFpdcKbgeJi3f0A4j6yxtEwK&#10;7uRgMv5ojTDR9sY7uu59JgKEXYIKcu+rREqX5mTQdWxFHLyzrQ36IOtM6hpvAW5K2YuigTRYcFjI&#10;saLfnNL//cUoWC/dcTGLq+20J9Od3uBf/xRrpb4+m+kQhKfGv8Ov9kor+O7C80v4AX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RmTzDAAAA2wAAAA8AAAAAAAAAAAAA&#10;AAAAoQIAAGRycy9kb3ducmV2LnhtbFBLBQYAAAAABAAEAPkAAACRAwAAAAA=&#10;" strokecolor="#aeaaaa [2414]" strokeweight=".25pt">
                  <v:stroke joinstyle="miter"/>
                </v:line>
                <v:line id="Gerader Verbinder 192" o:spid="_x0000_s1043" style="position:absolute;visibility:visible;mso-wrap-style:square" from="0,47339" to="56083,4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uLysEAAADcAAAADwAAAGRycy9kb3ducmV2LnhtbERPS4vCMBC+L/gfwix4W9MtIrYaRRQf&#10;rOvB131oxrbYTEoTtf77jSDsbT6+54ynranEnRpXWlbw3YtAEGdWl5wrOB2XX0MQziNrrCyTgic5&#10;mE46H2NMtX3wnu4Hn4sQwi5FBYX3dSqlywoy6Hq2Jg7cxTYGfYBNLnWDjxBuKhlH0UAaLDk0FFjT&#10;vKDsergZBT9rd1otkvp3Fstsr7e4658TrVT3s52NQHhq/b/47d7oMD+J4fVMuEBO/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C4vKwQAAANwAAAAPAAAAAAAAAAAAAAAA&#10;AKECAABkcnMvZG93bnJldi54bWxQSwUGAAAAAAQABAD5AAAAjwMAAAAA&#10;" strokecolor="#aeaaaa [2414]" strokeweight=".25pt">
                  <v:stroke joinstyle="miter"/>
                </v:line>
                <w10:wrap type="square" anchorx="page" anchory="page"/>
              </v:group>
            </w:pict>
          </mc:Fallback>
        </mc:AlternateContent>
      </w:r>
    </w:p>
    <w:sectPr w:rsidR="002E2AAC" w:rsidSect="004A327F">
      <w:headerReference w:type="even" r:id="rId13"/>
      <w:headerReference w:type="default" r:id="rId14"/>
      <w:footerReference w:type="even" r:id="rId15"/>
      <w:footerReference w:type="default" r:id="rId16"/>
      <w:headerReference w:type="first" r:id="rId17"/>
      <w:footerReference w:type="first" r:id="rId18"/>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E8" w:rsidRDefault="00E209D7">
      <w:pPr>
        <w:spacing w:after="0"/>
      </w:pPr>
      <w:r>
        <w:separator/>
      </w:r>
    </w:p>
  </w:endnote>
  <w:endnote w:type="continuationSeparator" w:id="0">
    <w:p w:rsidR="008333E8" w:rsidRDefault="00E20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st Ligh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8F" w:rsidRDefault="00812E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812E8F">
    <w:pPr>
      <w:tabs>
        <w:tab w:val="left" w:pos="3512"/>
        <w:tab w:val="left" w:pos="7110"/>
      </w:tabs>
    </w:pPr>
    <w:r>
      <w:rPr>
        <w:noProof/>
        <w:lang w:eastAsia="de-DE"/>
      </w:rPr>
      <mc:AlternateContent>
        <mc:Choice Requires="wps">
          <w:drawing>
            <wp:anchor distT="0" distB="0" distL="114300" distR="114300" simplePos="0" relativeHeight="251661312" behindDoc="1" locked="0" layoutInCell="1" allowOverlap="1" wp14:anchorId="5EBA7B7F" wp14:editId="33208F67">
              <wp:simplePos x="0" y="0"/>
              <wp:positionH relativeFrom="column">
                <wp:posOffset>-89535</wp:posOffset>
              </wp:positionH>
              <wp:positionV relativeFrom="paragraph">
                <wp:posOffset>-530226</wp:posOffset>
              </wp:positionV>
              <wp:extent cx="5343525" cy="333375"/>
              <wp:effectExtent l="0" t="0" r="9525" b="9525"/>
              <wp:wrapNone/>
              <wp:docPr id="3" name="Textfeld 2"/>
              <wp:cNvGraphicFramePr/>
              <a:graphic xmlns:a="http://schemas.openxmlformats.org/drawingml/2006/main">
                <a:graphicData uri="http://schemas.microsoft.com/office/word/2010/wordprocessingShape">
                  <wps:wsp>
                    <wps:cNvSpPr txBox="1"/>
                    <wps:spPr>
                      <a:xfrm>
                        <a:off x="0" y="0"/>
                        <a:ext cx="5343525" cy="333375"/>
                      </a:xfrm>
                      <a:prstGeom prst="rect">
                        <a:avLst/>
                      </a:prstGeom>
                      <a:solidFill>
                        <a:srgbClr val="FFFFFF"/>
                      </a:solidFill>
                      <a:ln>
                        <a:noFill/>
                        <a:prstDash/>
                      </a:ln>
                    </wps:spPr>
                    <wps:txbx>
                      <w:txbxContent>
                        <w:p w:rsidR="008E72AC" w:rsidRPr="004A327F" w:rsidRDefault="00B474B4">
                          <w:pPr>
                            <w:rPr>
                              <w:sz w:val="14"/>
                            </w:rPr>
                          </w:pPr>
                          <w:r w:rsidRPr="00B474B4">
                            <w:rPr>
                              <w:sz w:val="14"/>
                            </w:rPr>
                            <w:t>Erstellt</w:t>
                          </w:r>
                          <w:r w:rsidR="00C457E8">
                            <w:rPr>
                              <w:sz w:val="14"/>
                            </w:rPr>
                            <w:t xml:space="preserve"> im Rahmen von Teachtoday, eine</w:t>
                          </w:r>
                          <w:r w:rsidRPr="00B474B4">
                            <w:rPr>
                              <w:sz w:val="14"/>
                            </w:rPr>
                            <w:t xml:space="preserve"> Initiative der </w:t>
                          </w:r>
                          <w:r w:rsidR="00C457E8">
                            <w:rPr>
                              <w:sz w:val="14"/>
                            </w:rPr>
                            <w:t xml:space="preserve">Deutschen </w:t>
                          </w:r>
                          <w:r w:rsidRPr="00B474B4">
                            <w:rPr>
                              <w:sz w:val="14"/>
                            </w:rPr>
                            <w:t>Telekom. Mehr dazu unter: www.teachtoday</w:t>
                          </w:r>
                          <w:r w:rsidR="00C457E8">
                            <w:rPr>
                              <w:sz w:val="14"/>
                            </w:rPr>
                            <w:t>.de</w:t>
                          </w:r>
                          <w:r w:rsidRPr="00B474B4">
                            <w:rPr>
                              <w:sz w:val="14"/>
                            </w:rPr>
                            <w:t>/oer</w:t>
                          </w:r>
                          <w:r w:rsidR="00E209D7" w:rsidRPr="004A327F">
                            <w:rPr>
                              <w:sz w:val="14"/>
                            </w:rPr>
                            <w:t xml:space="preserve"> </w:t>
                          </w:r>
                          <w:r w:rsidR="00A474F6">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EBA7B7F" id="_x0000_t202" coordsize="21600,21600" o:spt="202" path="m,l,21600r21600,l21600,xe">
              <v:stroke joinstyle="miter"/>
              <v:path gradientshapeok="t" o:connecttype="rect"/>
            </v:shapetype>
            <v:shape id="_x0000_s1027" type="#_x0000_t202" style="position:absolute;margin-left:-7.05pt;margin-top:-41.75pt;width:420.7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" stroked="f">
              <v:textbox>
                <w:txbxContent>
                  <w:p w:rsidR="008E72AC" w:rsidRPr="004A327F" w:rsidRDefault="00B474B4">
                    <w:pPr>
                      <w:rPr>
                        <w:sz w:val="14"/>
                      </w:rPr>
                    </w:pPr>
                    <w:bookmarkStart w:id="1" w:name="_GoBack"/>
                    <w:r w:rsidRPr="00B474B4">
                      <w:rPr>
                        <w:sz w:val="14"/>
                      </w:rPr>
                      <w:t>Erstellt</w:t>
                    </w:r>
                    <w:r w:rsidR="00C457E8">
                      <w:rPr>
                        <w:sz w:val="14"/>
                      </w:rPr>
                      <w:t xml:space="preserve"> im Rahmen von Teachtoday, eine</w:t>
                    </w:r>
                    <w:r w:rsidRPr="00B474B4">
                      <w:rPr>
                        <w:sz w:val="14"/>
                      </w:rPr>
                      <w:t xml:space="preserve"> Initiative der </w:t>
                    </w:r>
                    <w:r w:rsidR="00C457E8">
                      <w:rPr>
                        <w:sz w:val="14"/>
                      </w:rPr>
                      <w:t xml:space="preserve">Deutschen </w:t>
                    </w:r>
                    <w:r w:rsidRPr="00B474B4">
                      <w:rPr>
                        <w:sz w:val="14"/>
                      </w:rPr>
                      <w:t>Telekom. Mehr dazu unter: www.teachtoday</w:t>
                    </w:r>
                    <w:r w:rsidR="00C457E8">
                      <w:rPr>
                        <w:sz w:val="14"/>
                      </w:rPr>
                      <w:t>.de</w:t>
                    </w:r>
                    <w:r w:rsidRPr="00B474B4">
                      <w:rPr>
                        <w:sz w:val="14"/>
                      </w:rPr>
                      <w:t>/oer</w:t>
                    </w:r>
                    <w:r w:rsidR="00E209D7" w:rsidRPr="004A327F">
                      <w:rPr>
                        <w:sz w:val="14"/>
                      </w:rPr>
                      <w:t xml:space="preserve"> </w:t>
                    </w:r>
                    <w:r w:rsidR="00A474F6">
                      <w:rPr>
                        <w:sz w:val="14"/>
                      </w:rPr>
                      <w:br/>
                    </w:r>
                    <w:r w:rsidR="00E209D7" w:rsidRPr="004A327F">
                      <w:rPr>
                        <w:sz w:val="14"/>
                      </w:rPr>
                      <w:t xml:space="preserve">Inhalt lizenziert unter </w:t>
                    </w:r>
                    <w:r w:rsidR="00447145">
                      <w:rPr>
                        <w:sz w:val="14"/>
                      </w:rPr>
                      <w:t>CC BY SA</w:t>
                    </w:r>
                    <w:bookmarkEnd w:id="1"/>
                  </w:p>
                </w:txbxContent>
              </v:textbox>
            </v:shape>
          </w:pict>
        </mc:Fallback>
      </mc:AlternateContent>
    </w:r>
    <w:r w:rsidR="00A474F6">
      <w:rPr>
        <w:noProof/>
        <w:lang w:eastAsia="de-DE"/>
      </w:rPr>
      <w:drawing>
        <wp:anchor distT="0" distB="0" distL="114300" distR="114300" simplePos="0" relativeHeight="251663360" behindDoc="0" locked="0" layoutInCell="1" allowOverlap="1" wp14:anchorId="22ED520C" wp14:editId="0571538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62336" behindDoc="1" locked="0" layoutInCell="1" allowOverlap="1" wp14:anchorId="679D37BB" wp14:editId="156FDFCC">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1C07FD">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679D37BB" id="_x0000_t202" coordsize="21600,21600" o:spt="202" path="m,l,21600r21600,l21600,xe">
              <v:stroke joinstyle="miter"/>
              <v:path gradientshapeok="t" o:connecttype="rect"/>
            </v:shapetype>
            <v:shape id="_x0000_s1028" type="#_x0000_t202" style="position:absolute;margin-left:409.95pt;margin-top:-42.2pt;width:35.95pt;height:18.6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" stroked="f">
              <v:textbo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1C07FD">
                      <w:rPr>
                        <w:noProof/>
                        <w:sz w:val="14"/>
                      </w:rPr>
                      <w:t>4</w:t>
                    </w:r>
                    <w:r w:rsidRPr="004A327F">
                      <w:rPr>
                        <w:sz w:val="1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8F" w:rsidRDefault="00812E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E8" w:rsidRDefault="00E209D7">
      <w:pPr>
        <w:spacing w:after="0"/>
      </w:pPr>
      <w:r>
        <w:separator/>
      </w:r>
    </w:p>
  </w:footnote>
  <w:footnote w:type="continuationSeparator" w:id="0">
    <w:p w:rsidR="008333E8" w:rsidRDefault="00E20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8F" w:rsidRDefault="00812E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1C07FD">
    <w:pPr>
      <w:ind w:left="-1417" w:righ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8F" w:rsidRDefault="00812E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3C878F2"/>
    <w:multiLevelType w:val="multilevel"/>
    <w:tmpl w:val="7C5A0F88"/>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 w15:restartNumberingAfterBreak="0">
    <w:nsid w:val="489D6D25"/>
    <w:multiLevelType w:val="multilevel"/>
    <w:tmpl w:val="F2FAFC38"/>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5AE72A32"/>
    <w:multiLevelType w:val="multilevel"/>
    <w:tmpl w:val="E8F0C342"/>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7"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8"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num w:numId="1">
    <w:abstractNumId w:val="0"/>
  </w:num>
  <w:num w:numId="2">
    <w:abstractNumId w:val="10"/>
  </w:num>
  <w:num w:numId="3">
    <w:abstractNumId w:val="4"/>
  </w:num>
  <w:num w:numId="4">
    <w:abstractNumId w:val="1"/>
  </w:num>
  <w:num w:numId="5">
    <w:abstractNumId w:val="8"/>
  </w:num>
  <w:num w:numId="6">
    <w:abstractNumId w:val="9"/>
  </w:num>
  <w:num w:numId="7">
    <w:abstractNumId w:val="2"/>
  </w:num>
  <w:num w:numId="8">
    <w:abstractNumId w:val="7"/>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EE"/>
    <w:rsid w:val="0002186C"/>
    <w:rsid w:val="00032A2E"/>
    <w:rsid w:val="000619F7"/>
    <w:rsid w:val="000631AA"/>
    <w:rsid w:val="000A6107"/>
    <w:rsid w:val="000A6C1C"/>
    <w:rsid w:val="00155231"/>
    <w:rsid w:val="00184651"/>
    <w:rsid w:val="001C07FD"/>
    <w:rsid w:val="0025696A"/>
    <w:rsid w:val="002D0814"/>
    <w:rsid w:val="002E2AAC"/>
    <w:rsid w:val="003A289B"/>
    <w:rsid w:val="003A4E13"/>
    <w:rsid w:val="003B3C1A"/>
    <w:rsid w:val="003B3D9F"/>
    <w:rsid w:val="003C25A5"/>
    <w:rsid w:val="00447145"/>
    <w:rsid w:val="004822BF"/>
    <w:rsid w:val="00495F7F"/>
    <w:rsid w:val="004A327F"/>
    <w:rsid w:val="004D7689"/>
    <w:rsid w:val="005F6519"/>
    <w:rsid w:val="00602480"/>
    <w:rsid w:val="00651E90"/>
    <w:rsid w:val="00661325"/>
    <w:rsid w:val="006A190C"/>
    <w:rsid w:val="006C1737"/>
    <w:rsid w:val="00714D72"/>
    <w:rsid w:val="007476EE"/>
    <w:rsid w:val="00782A66"/>
    <w:rsid w:val="00793618"/>
    <w:rsid w:val="00812E8F"/>
    <w:rsid w:val="00813BAA"/>
    <w:rsid w:val="008333E8"/>
    <w:rsid w:val="008A3250"/>
    <w:rsid w:val="00A2741F"/>
    <w:rsid w:val="00A46D10"/>
    <w:rsid w:val="00A474F6"/>
    <w:rsid w:val="00A47F5C"/>
    <w:rsid w:val="00AA58A6"/>
    <w:rsid w:val="00B04108"/>
    <w:rsid w:val="00B474B4"/>
    <w:rsid w:val="00C457E8"/>
    <w:rsid w:val="00C855D0"/>
    <w:rsid w:val="00CB3E50"/>
    <w:rsid w:val="00CB7751"/>
    <w:rsid w:val="00CF0512"/>
    <w:rsid w:val="00D46C55"/>
    <w:rsid w:val="00E045D4"/>
    <w:rsid w:val="00E209D7"/>
    <w:rsid w:val="00E45752"/>
    <w:rsid w:val="00EC4225"/>
    <w:rsid w:val="00EE1CA5"/>
    <w:rsid w:val="00EF2FA7"/>
    <w:rsid w:val="00F22BB7"/>
    <w:rsid w:val="00F91726"/>
    <w:rsid w:val="00FF5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620E00"/>
  <w15:docId w15:val="{9E0C3026-04A7-40A0-A3DC-A874D5FD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447145"/>
    <w:pPr>
      <w:keepNext/>
      <w:keepLines/>
      <w:shd w:val="clear" w:color="auto" w:fill="00B0F0"/>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customStyle="1" w:styleId="berschrift9Zchn">
    <w:name w:val="Überschrift 9 Zchn"/>
    <w:basedOn w:val="Absatz-Standardschriftart"/>
    <w:rsid w:val="00E045D4"/>
    <w:rPr>
      <w:rFonts w:ascii="Calibri Light" w:eastAsia="Times New Roman" w:hAnsi="Calibri Light" w:cs="Times New Roman"/>
      <w:i/>
      <w:iCs/>
      <w:color w:val="272727"/>
      <w:sz w:val="21"/>
      <w:szCs w:val="21"/>
    </w:rPr>
  </w:style>
  <w:style w:type="paragraph" w:styleId="Sprechblasentext">
    <w:name w:val="Balloon Text"/>
    <w:basedOn w:val="Standard"/>
    <w:link w:val="SprechblasentextZchn"/>
    <w:uiPriority w:val="99"/>
    <w:semiHidden/>
    <w:unhideWhenUsed/>
    <w:rsid w:val="00D46C5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C55"/>
    <w:rPr>
      <w:rFonts w:ascii="Segoe UI" w:hAnsi="Segoe UI" w:cs="Segoe UI"/>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today.de/o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achtoday.de/o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349E-B974-4815-8B44-243A9879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Herold</dc:creator>
  <dc:description/>
  <cp:lastModifiedBy>Martin Daßinnies</cp:lastModifiedBy>
  <cp:revision>15</cp:revision>
  <cp:lastPrinted>2016-06-20T13:48:00Z</cp:lastPrinted>
  <dcterms:created xsi:type="dcterms:W3CDTF">2016-05-31T10:10:00Z</dcterms:created>
  <dcterms:modified xsi:type="dcterms:W3CDTF">2016-07-01T10:20:00Z</dcterms:modified>
</cp:coreProperties>
</file>